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D669B" w14:textId="7823390D" w:rsidR="001850EB" w:rsidRDefault="001850EB" w:rsidP="001850E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Firefighter I </w:t>
      </w:r>
      <w:r>
        <w:rPr>
          <w:rStyle w:val="normaltextrun"/>
          <w:rFonts w:ascii="Calibri" w:hAnsi="Calibri" w:cs="Calibri"/>
          <w:sz w:val="22"/>
          <w:szCs w:val="22"/>
        </w:rPr>
        <w:t xml:space="preserve">Module 1 </w:t>
      </w:r>
      <w:r>
        <w:rPr>
          <w:rStyle w:val="normaltextrun"/>
          <w:rFonts w:ascii="Calibri" w:hAnsi="Calibri" w:cs="Calibri"/>
          <w:sz w:val="22"/>
          <w:szCs w:val="22"/>
        </w:rPr>
        <w:t>Exam 2023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509E1B" w14:textId="77777777" w:rsidR="001850EB" w:rsidRDefault="001850EB" w:rsidP="001850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32638A1" w14:textId="01CE71B7" w:rsidR="001850EB" w:rsidRDefault="001850EB" w:rsidP="001850E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Study Guide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ED2F5A" w14:textId="113E808B" w:rsidR="001850EB" w:rsidRDefault="001850EB" w:rsidP="001850E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5D60DBE" w14:textId="0F0555E6" w:rsidR="001850EB" w:rsidRPr="001850EB" w:rsidRDefault="001850EB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Define what critical incidents are in the fire service</w:t>
      </w:r>
      <w:r w:rsidR="003F69AA">
        <w:rPr>
          <w:rStyle w:val="eop"/>
          <w:rFonts w:ascii="Calibri" w:hAnsi="Calibri" w:cs="Calibri"/>
          <w:sz w:val="22"/>
          <w:szCs w:val="22"/>
        </w:rPr>
        <w:t>.</w:t>
      </w:r>
    </w:p>
    <w:p w14:paraId="5B824DCD" w14:textId="5ABD1D1D" w:rsidR="001850EB" w:rsidRPr="001850EB" w:rsidRDefault="001850EB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Identify the different companies within the fire service and the primary functions of each</w:t>
      </w:r>
      <w:r w:rsidR="003F69AA">
        <w:rPr>
          <w:rStyle w:val="eop"/>
          <w:rFonts w:ascii="Calibri" w:hAnsi="Calibri" w:cs="Calibri"/>
          <w:sz w:val="22"/>
          <w:szCs w:val="22"/>
        </w:rPr>
        <w:t>.</w:t>
      </w:r>
    </w:p>
    <w:p w14:paraId="2A4806DF" w14:textId="2412C318" w:rsidR="001850EB" w:rsidRPr="001850EB" w:rsidRDefault="001850EB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Identify the primary mission of the fire department and the organizational structure of the fire department and their responsibilities</w:t>
      </w:r>
      <w:r w:rsidR="003F69AA">
        <w:rPr>
          <w:rStyle w:val="eop"/>
          <w:rFonts w:ascii="Calibri" w:hAnsi="Calibri" w:cs="Calibri"/>
          <w:sz w:val="22"/>
          <w:szCs w:val="22"/>
        </w:rPr>
        <w:t>.</w:t>
      </w:r>
    </w:p>
    <w:p w14:paraId="5E70357F" w14:textId="7ED33639" w:rsidR="001850EB" w:rsidRPr="001850EB" w:rsidRDefault="001850EB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The fire fighter 1 responsibilities within the organization</w:t>
      </w:r>
      <w:r w:rsidR="003F69AA">
        <w:rPr>
          <w:rStyle w:val="eop"/>
          <w:rFonts w:ascii="Calibri" w:hAnsi="Calibri" w:cs="Calibri"/>
          <w:sz w:val="22"/>
          <w:szCs w:val="22"/>
        </w:rPr>
        <w:t>.</w:t>
      </w:r>
    </w:p>
    <w:p w14:paraId="0A727472" w14:textId="07D425FE" w:rsidR="001850EB" w:rsidRPr="00761C1A" w:rsidRDefault="001850EB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="00761C1A">
        <w:rPr>
          <w:rStyle w:val="eop"/>
          <w:rFonts w:ascii="Calibri" w:hAnsi="Calibri" w:cs="Calibri"/>
          <w:sz w:val="22"/>
          <w:szCs w:val="22"/>
        </w:rPr>
        <w:t>Define SOPs/SOGs</w:t>
      </w:r>
      <w:r w:rsidR="003F69AA">
        <w:rPr>
          <w:rStyle w:val="eop"/>
          <w:rFonts w:ascii="Calibri" w:hAnsi="Calibri" w:cs="Calibri"/>
          <w:sz w:val="22"/>
          <w:szCs w:val="22"/>
        </w:rPr>
        <w:t>.</w:t>
      </w:r>
    </w:p>
    <w:p w14:paraId="03D59B09" w14:textId="70C2295C" w:rsidR="00761C1A" w:rsidRPr="003F69AA" w:rsidRDefault="003F69AA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Explain fire fighter injuries and deaths, and the safety and well-being of the fire fighter.</w:t>
      </w:r>
    </w:p>
    <w:p w14:paraId="34AF26B2" w14:textId="63B98F14" w:rsidR="003F69AA" w:rsidRPr="003F69AA" w:rsidRDefault="003F69AA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Explain structural PPE labeling, its components and donning and doffing.  Also cleaning and care of the PPE.</w:t>
      </w:r>
    </w:p>
    <w:p w14:paraId="1F4B378F" w14:textId="60B2D864" w:rsidR="003F69AA" w:rsidRPr="003F69AA" w:rsidRDefault="003F69AA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Explain mounting and dismounting fire apparatus.</w:t>
      </w:r>
    </w:p>
    <w:p w14:paraId="21930E69" w14:textId="48246445" w:rsidR="003F69AA" w:rsidRPr="003F69AA" w:rsidRDefault="003F69AA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Identify threats posed by riding on the fire apparatus.</w:t>
      </w:r>
    </w:p>
    <w:p w14:paraId="6323240E" w14:textId="16698AFC" w:rsidR="003F69AA" w:rsidRPr="003F69AA" w:rsidRDefault="003F69AA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What is freelancing</w:t>
      </w:r>
      <w:r w:rsidR="006E3A31">
        <w:rPr>
          <w:rStyle w:val="eop"/>
          <w:rFonts w:ascii="Calibri" w:hAnsi="Calibri" w:cs="Calibri"/>
          <w:sz w:val="22"/>
          <w:szCs w:val="22"/>
        </w:rPr>
        <w:t>?</w:t>
      </w:r>
    </w:p>
    <w:p w14:paraId="75EE1544" w14:textId="0444B163" w:rsidR="003F69AA" w:rsidRDefault="003F69AA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F69AA">
        <w:rPr>
          <w:rFonts w:asciiTheme="minorHAnsi" w:hAnsiTheme="minorHAnsi" w:cstheme="minorHAnsi"/>
          <w:sz w:val="22"/>
          <w:szCs w:val="22"/>
        </w:rPr>
        <w:t xml:space="preserve">Explain how to take a call at the </w:t>
      </w:r>
      <w:r>
        <w:rPr>
          <w:rFonts w:asciiTheme="minorHAnsi" w:hAnsiTheme="minorHAnsi" w:cstheme="minorHAnsi"/>
          <w:sz w:val="22"/>
          <w:szCs w:val="22"/>
        </w:rPr>
        <w:t>fire station.</w:t>
      </w:r>
    </w:p>
    <w:p w14:paraId="5E939BCC" w14:textId="1AF6F846" w:rsidR="003F69AA" w:rsidRDefault="003F69AA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Explain the proper use of radio equipment</w:t>
      </w:r>
      <w:r w:rsidR="006E3A31">
        <w:rPr>
          <w:rFonts w:asciiTheme="minorHAnsi" w:hAnsiTheme="minorHAnsi" w:cstheme="minorHAnsi"/>
          <w:sz w:val="22"/>
          <w:szCs w:val="22"/>
        </w:rPr>
        <w:t xml:space="preserve"> and the different types.</w:t>
      </w:r>
    </w:p>
    <w:p w14:paraId="655223B2" w14:textId="27A39AA9" w:rsidR="003F69AA" w:rsidRDefault="003F69AA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is the difference between PAR and </w:t>
      </w:r>
      <w:proofErr w:type="gramStart"/>
      <w:r>
        <w:rPr>
          <w:rFonts w:asciiTheme="minorHAnsi" w:hAnsiTheme="minorHAnsi" w:cstheme="minorHAnsi"/>
          <w:sz w:val="22"/>
          <w:szCs w:val="22"/>
        </w:rPr>
        <w:t>Mayday.</w:t>
      </w:r>
      <w:proofErr w:type="gramEnd"/>
    </w:p>
    <w:p w14:paraId="49AD23F0" w14:textId="4A710037" w:rsidR="003F69AA" w:rsidRDefault="003F69AA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is an evacuation </w:t>
      </w:r>
      <w:proofErr w:type="gramStart"/>
      <w:r>
        <w:rPr>
          <w:rFonts w:asciiTheme="minorHAnsi" w:hAnsiTheme="minorHAnsi" w:cstheme="minorHAnsi"/>
          <w:sz w:val="22"/>
          <w:szCs w:val="22"/>
        </w:rPr>
        <w:t>signal.</w:t>
      </w:r>
      <w:proofErr w:type="gramEnd"/>
    </w:p>
    <w:p w14:paraId="2529F87F" w14:textId="0BFDAB3E" w:rsidR="003F69AA" w:rsidRDefault="003F69AA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Describe the use of nozzles</w:t>
      </w:r>
      <w:r w:rsidR="006E3A31">
        <w:rPr>
          <w:rFonts w:asciiTheme="minorHAnsi" w:hAnsiTheme="minorHAnsi" w:cstheme="minorHAnsi"/>
          <w:sz w:val="22"/>
          <w:szCs w:val="22"/>
        </w:rPr>
        <w:t>, types, hose streams,</w:t>
      </w:r>
      <w:r>
        <w:rPr>
          <w:rFonts w:asciiTheme="minorHAnsi" w:hAnsiTheme="minorHAnsi" w:cstheme="minorHAnsi"/>
          <w:sz w:val="22"/>
          <w:szCs w:val="22"/>
        </w:rPr>
        <w:t xml:space="preserve"> and what is their purpose.</w:t>
      </w:r>
    </w:p>
    <w:p w14:paraId="3D2EE9F5" w14:textId="7B900186" w:rsidR="003F69AA" w:rsidRDefault="006E3A31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Describe the use of hoses and their different applications.</w:t>
      </w:r>
    </w:p>
    <w:p w14:paraId="5E9765AB" w14:textId="3C40A605" w:rsidR="006E3A31" w:rsidRDefault="006E3A31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Describe the different types of hydrants.</w:t>
      </w:r>
    </w:p>
    <w:p w14:paraId="172DEC27" w14:textId="18D4CA9F" w:rsidR="006E3A31" w:rsidRDefault="006E3A31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Describe hose loads, hose rolls, and hose cleaning/maintenance.</w:t>
      </w:r>
    </w:p>
    <w:p w14:paraId="17870E17" w14:textId="77777777" w:rsidR="006E3A31" w:rsidRPr="003F69AA" w:rsidRDefault="006E3A31" w:rsidP="006E3A31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AD90DA1" w14:textId="77777777" w:rsidR="002E1327" w:rsidRDefault="002E1327" w:rsidP="001850EB">
      <w:pPr>
        <w:jc w:val="center"/>
      </w:pPr>
    </w:p>
    <w:sectPr w:rsidR="002E1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D7F2A"/>
    <w:multiLevelType w:val="hybridMultilevel"/>
    <w:tmpl w:val="0554ABF4"/>
    <w:lvl w:ilvl="0" w:tplc="A9BC33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EB"/>
    <w:rsid w:val="001850EB"/>
    <w:rsid w:val="002E1327"/>
    <w:rsid w:val="003F69AA"/>
    <w:rsid w:val="006E3A31"/>
    <w:rsid w:val="0076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3C70"/>
  <w15:chartTrackingRefBased/>
  <w15:docId w15:val="{2C558180-8919-4883-B094-1D37094E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50EB"/>
  </w:style>
  <w:style w:type="character" w:customStyle="1" w:styleId="eop">
    <w:name w:val="eop"/>
    <w:basedOn w:val="DefaultParagraphFont"/>
    <w:rsid w:val="0018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Freeman</dc:creator>
  <cp:keywords/>
  <dc:description/>
  <cp:lastModifiedBy>Mike Freeman</cp:lastModifiedBy>
  <cp:revision>1</cp:revision>
  <dcterms:created xsi:type="dcterms:W3CDTF">2023-09-18T14:02:00Z</dcterms:created>
  <dcterms:modified xsi:type="dcterms:W3CDTF">2023-09-18T14:40:00Z</dcterms:modified>
</cp:coreProperties>
</file>