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077E" w14:textId="74298EA4" w:rsidR="0042670E" w:rsidRDefault="00C92307" w:rsidP="00C92307">
      <w:pPr>
        <w:jc w:val="center"/>
        <w:rPr>
          <w:b/>
          <w:bCs/>
        </w:rPr>
      </w:pPr>
      <w:r>
        <w:rPr>
          <w:b/>
          <w:bCs/>
        </w:rPr>
        <w:t>Fire Officer I 2023</w:t>
      </w:r>
    </w:p>
    <w:p w14:paraId="5BFABECA" w14:textId="587BE3CF" w:rsidR="00C92307" w:rsidRDefault="00C92307" w:rsidP="00C92307">
      <w:pPr>
        <w:jc w:val="center"/>
        <w:rPr>
          <w:b/>
          <w:bCs/>
        </w:rPr>
      </w:pPr>
      <w:r>
        <w:rPr>
          <w:b/>
          <w:bCs/>
        </w:rPr>
        <w:t>Study Guide</w:t>
      </w:r>
    </w:p>
    <w:p w14:paraId="4D89860D" w14:textId="77777777" w:rsidR="00C92307" w:rsidRDefault="00C92307" w:rsidP="00C92307"/>
    <w:p w14:paraId="0317AA7B" w14:textId="39DCC65F" w:rsidR="00C92307" w:rsidRDefault="00C92307" w:rsidP="00C92307">
      <w:pPr>
        <w:pStyle w:val="ListParagraph"/>
        <w:numPr>
          <w:ilvl w:val="0"/>
          <w:numId w:val="1"/>
        </w:numPr>
      </w:pPr>
      <w:r>
        <w:t>Describe an assistant chief’s responsibilities.</w:t>
      </w:r>
    </w:p>
    <w:p w14:paraId="1F30C894" w14:textId="5D820280" w:rsidR="00C92307" w:rsidRDefault="00C92307" w:rsidP="00C92307">
      <w:pPr>
        <w:pStyle w:val="ListParagraph"/>
        <w:numPr>
          <w:ilvl w:val="0"/>
          <w:numId w:val="1"/>
        </w:numPr>
      </w:pPr>
      <w:r>
        <w:t>Define the term demographic.</w:t>
      </w:r>
    </w:p>
    <w:p w14:paraId="1FA4C54D" w14:textId="2F92687E" w:rsidR="00C92307" w:rsidRDefault="00470ACE" w:rsidP="00C92307">
      <w:pPr>
        <w:pStyle w:val="ListParagraph"/>
        <w:numPr>
          <w:ilvl w:val="0"/>
          <w:numId w:val="1"/>
        </w:numPr>
      </w:pPr>
      <w:r>
        <w:t>Identify how the fire officer prioritizes tasks when there is not enough time to complete all tasks.</w:t>
      </w:r>
    </w:p>
    <w:p w14:paraId="3271237F" w14:textId="722BC172" w:rsidR="00470ACE" w:rsidRDefault="00BA267F" w:rsidP="00C92307">
      <w:pPr>
        <w:pStyle w:val="ListParagraph"/>
        <w:numPr>
          <w:ilvl w:val="0"/>
          <w:numId w:val="1"/>
        </w:numPr>
      </w:pPr>
      <w:r>
        <w:t>Define the term budget.</w:t>
      </w:r>
    </w:p>
    <w:p w14:paraId="552C1CFD" w14:textId="66FDB17C" w:rsidR="00470ACE" w:rsidRDefault="00243785" w:rsidP="00C92307">
      <w:pPr>
        <w:pStyle w:val="ListParagraph"/>
        <w:numPr>
          <w:ilvl w:val="0"/>
          <w:numId w:val="1"/>
        </w:numPr>
      </w:pPr>
      <w:r>
        <w:t>Identify the leading cause of death for Fire Fighters.</w:t>
      </w:r>
    </w:p>
    <w:p w14:paraId="5934F4D7" w14:textId="7487D0A2" w:rsidR="00243785" w:rsidRDefault="00243785" w:rsidP="00C92307">
      <w:pPr>
        <w:pStyle w:val="ListParagraph"/>
        <w:numPr>
          <w:ilvl w:val="0"/>
          <w:numId w:val="1"/>
        </w:numPr>
      </w:pPr>
      <w:r>
        <w:t>Identify the three types of evidence and explain their differences.</w:t>
      </w:r>
    </w:p>
    <w:p w14:paraId="72B50D12" w14:textId="35418AB4" w:rsidR="00243785" w:rsidRDefault="00243785" w:rsidP="00C92307">
      <w:pPr>
        <w:pStyle w:val="ListParagraph"/>
        <w:numPr>
          <w:ilvl w:val="0"/>
          <w:numId w:val="1"/>
        </w:numPr>
      </w:pPr>
      <w:r>
        <w:t>Identify the 16 Fire Fighter Life Safety Initiatives.</w:t>
      </w:r>
    </w:p>
    <w:p w14:paraId="08C1266E" w14:textId="447BF367" w:rsidR="00243785" w:rsidRDefault="00243785" w:rsidP="00C92307">
      <w:pPr>
        <w:pStyle w:val="ListParagraph"/>
        <w:numPr>
          <w:ilvl w:val="0"/>
          <w:numId w:val="1"/>
        </w:numPr>
      </w:pPr>
      <w:r>
        <w:t>Explain the differences between autocratic, democratic, and laissez-faire leadership styles.</w:t>
      </w:r>
    </w:p>
    <w:p w14:paraId="53CF9E12" w14:textId="7720842E" w:rsidR="00243785" w:rsidRDefault="00243785" w:rsidP="00C92307">
      <w:pPr>
        <w:pStyle w:val="ListParagraph"/>
        <w:numPr>
          <w:ilvl w:val="0"/>
          <w:numId w:val="1"/>
        </w:numPr>
      </w:pPr>
      <w:r>
        <w:t xml:space="preserve">Identify and explain the </w:t>
      </w:r>
      <w:r w:rsidR="00DE2106">
        <w:t>four-step</w:t>
      </w:r>
      <w:r>
        <w:t xml:space="preserve"> grievance procedure.</w:t>
      </w:r>
    </w:p>
    <w:p w14:paraId="2A8D27EF" w14:textId="2BD2733F" w:rsidR="00243785" w:rsidRDefault="00DE2106" w:rsidP="00C92307">
      <w:pPr>
        <w:pStyle w:val="ListParagraph"/>
        <w:numPr>
          <w:ilvl w:val="0"/>
          <w:numId w:val="1"/>
        </w:numPr>
      </w:pPr>
      <w:r>
        <w:t>Explain the differences between the four approaches to determine a leader.</w:t>
      </w:r>
    </w:p>
    <w:p w14:paraId="51B208A9" w14:textId="0EAEBD95" w:rsidR="00DE2106" w:rsidRDefault="00DE2106" w:rsidP="00C92307">
      <w:pPr>
        <w:pStyle w:val="ListParagraph"/>
        <w:numPr>
          <w:ilvl w:val="0"/>
          <w:numId w:val="1"/>
        </w:numPr>
      </w:pPr>
      <w:r>
        <w:t>Describe how to go from a ventilation-limited to a fuel limited fire.</w:t>
      </w:r>
    </w:p>
    <w:p w14:paraId="1F5645CA" w14:textId="5ABCF991" w:rsidR="00DE2106" w:rsidRDefault="00DE2106" w:rsidP="00C92307">
      <w:pPr>
        <w:pStyle w:val="ListParagraph"/>
        <w:numPr>
          <w:ilvl w:val="0"/>
          <w:numId w:val="1"/>
        </w:numPr>
      </w:pPr>
      <w:r>
        <w:t>Explain the chain of custody for evidence.</w:t>
      </w:r>
    </w:p>
    <w:p w14:paraId="24A89E6D" w14:textId="6A5FAD34" w:rsidR="00DE2106" w:rsidRDefault="00DE2106" w:rsidP="00C92307">
      <w:pPr>
        <w:pStyle w:val="ListParagraph"/>
        <w:numPr>
          <w:ilvl w:val="0"/>
          <w:numId w:val="1"/>
        </w:numPr>
      </w:pPr>
      <w:r>
        <w:t>Identify the three subprocesses of the Kotter leadership study.</w:t>
      </w:r>
    </w:p>
    <w:p w14:paraId="7A1AB162" w14:textId="68F3BCFF" w:rsidR="00303CAB" w:rsidRDefault="00B333C2" w:rsidP="00C92307">
      <w:pPr>
        <w:pStyle w:val="ListParagraph"/>
        <w:numPr>
          <w:ilvl w:val="0"/>
          <w:numId w:val="1"/>
        </w:numPr>
      </w:pPr>
      <w:r>
        <w:t>Identify the elements of a routine report.</w:t>
      </w:r>
    </w:p>
    <w:p w14:paraId="3E6AAE80" w14:textId="0E592B20" w:rsidR="00DE2106" w:rsidRDefault="00AC247A" w:rsidP="00C92307">
      <w:pPr>
        <w:pStyle w:val="ListParagraph"/>
        <w:numPr>
          <w:ilvl w:val="0"/>
          <w:numId w:val="1"/>
        </w:numPr>
      </w:pPr>
      <w:r>
        <w:t>Define noise interference in reference to communications.</w:t>
      </w:r>
    </w:p>
    <w:p w14:paraId="36CB3FD5" w14:textId="481B0D55" w:rsidR="00AC247A" w:rsidRDefault="00B333C2" w:rsidP="00C92307">
      <w:pPr>
        <w:pStyle w:val="ListParagraph"/>
        <w:numPr>
          <w:ilvl w:val="0"/>
          <w:numId w:val="1"/>
        </w:numPr>
      </w:pPr>
      <w:r>
        <w:t>Explain how to evaluate the effectiveness of written procedures.</w:t>
      </w:r>
    </w:p>
    <w:p w14:paraId="09D5C8C7" w14:textId="18AB712B" w:rsidR="00B333C2" w:rsidRDefault="00B333C2" w:rsidP="00C92307">
      <w:pPr>
        <w:pStyle w:val="ListParagraph"/>
        <w:numPr>
          <w:ilvl w:val="0"/>
          <w:numId w:val="1"/>
        </w:numPr>
      </w:pPr>
      <w:r>
        <w:t>Identify the two obligations for a Fire Officer when a mayday is called.</w:t>
      </w:r>
    </w:p>
    <w:p w14:paraId="07B70454" w14:textId="734E23A7" w:rsidR="00B333C2" w:rsidRDefault="00B333C2" w:rsidP="00C92307">
      <w:pPr>
        <w:pStyle w:val="ListParagraph"/>
        <w:numPr>
          <w:ilvl w:val="0"/>
          <w:numId w:val="1"/>
        </w:numPr>
      </w:pPr>
      <w:r>
        <w:t>Identify the reasons for reviewing previous inspection reports.</w:t>
      </w:r>
    </w:p>
    <w:p w14:paraId="6E9D8D97" w14:textId="373CAA45" w:rsidR="00B333C2" w:rsidRDefault="00364CD3" w:rsidP="00C92307">
      <w:pPr>
        <w:pStyle w:val="ListParagraph"/>
        <w:numPr>
          <w:ilvl w:val="0"/>
          <w:numId w:val="1"/>
        </w:numPr>
      </w:pPr>
      <w:r>
        <w:t>Explain how delegation benefits the Fire Officer.</w:t>
      </w:r>
    </w:p>
    <w:p w14:paraId="5F16A006" w14:textId="4737C0FD" w:rsidR="00364CD3" w:rsidRDefault="00364CD3" w:rsidP="00C92307">
      <w:pPr>
        <w:pStyle w:val="ListParagraph"/>
        <w:numPr>
          <w:ilvl w:val="0"/>
          <w:numId w:val="1"/>
        </w:numPr>
      </w:pPr>
      <w:r>
        <w:t>Describe the subtypes of Type I construction.</w:t>
      </w:r>
    </w:p>
    <w:p w14:paraId="5790FFC0" w14:textId="387D614A" w:rsidR="00364CD3" w:rsidRDefault="00364CD3" w:rsidP="00C92307">
      <w:pPr>
        <w:pStyle w:val="ListParagraph"/>
        <w:numPr>
          <w:ilvl w:val="0"/>
          <w:numId w:val="1"/>
        </w:numPr>
      </w:pPr>
      <w:r>
        <w:t>Identify the three primary components of water-based fire protection systems.</w:t>
      </w:r>
    </w:p>
    <w:p w14:paraId="4AD68063" w14:textId="14927266" w:rsidR="00364CD3" w:rsidRDefault="00446808" w:rsidP="00C92307">
      <w:pPr>
        <w:pStyle w:val="ListParagraph"/>
        <w:numPr>
          <w:ilvl w:val="0"/>
          <w:numId w:val="1"/>
        </w:numPr>
      </w:pPr>
      <w:r>
        <w:t>Describe the responsibilities of the five fire officer positions.</w:t>
      </w:r>
    </w:p>
    <w:p w14:paraId="6FF5D446" w14:textId="3786EB7A" w:rsidR="00446808" w:rsidRDefault="00446808" w:rsidP="00C92307">
      <w:pPr>
        <w:pStyle w:val="ListParagraph"/>
        <w:numPr>
          <w:ilvl w:val="0"/>
          <w:numId w:val="1"/>
        </w:numPr>
      </w:pPr>
      <w:r>
        <w:t>Describe the steps for conducting a post incident analysis.</w:t>
      </w:r>
    </w:p>
    <w:p w14:paraId="4E319FAA" w14:textId="01AAE4AB" w:rsidR="00446808" w:rsidRDefault="00BF2822" w:rsidP="00C92307">
      <w:pPr>
        <w:pStyle w:val="ListParagraph"/>
        <w:numPr>
          <w:ilvl w:val="0"/>
          <w:numId w:val="1"/>
        </w:numPr>
      </w:pPr>
      <w:r>
        <w:t>Identify the five types of power according to French and Raven 1959.</w:t>
      </w:r>
    </w:p>
    <w:p w14:paraId="3E644470" w14:textId="1409DEF7" w:rsidR="00BF2822" w:rsidRDefault="00BF2822" w:rsidP="00C92307">
      <w:pPr>
        <w:pStyle w:val="ListParagraph"/>
        <w:numPr>
          <w:ilvl w:val="0"/>
          <w:numId w:val="1"/>
        </w:numPr>
      </w:pPr>
      <w:r>
        <w:t>Identify the five types of building construction.</w:t>
      </w:r>
    </w:p>
    <w:p w14:paraId="79387267" w14:textId="273C777E" w:rsidR="00BF2822" w:rsidRDefault="00BF2822" w:rsidP="00C92307">
      <w:pPr>
        <w:pStyle w:val="ListParagraph"/>
        <w:numPr>
          <w:ilvl w:val="0"/>
          <w:numId w:val="1"/>
        </w:numPr>
      </w:pPr>
      <w:r>
        <w:t>Identify the leading cause of fire fighter fatalities.</w:t>
      </w:r>
    </w:p>
    <w:p w14:paraId="61949253" w14:textId="0386943B" w:rsidR="00BF2822" w:rsidRDefault="00BF2822" w:rsidP="00C92307">
      <w:pPr>
        <w:pStyle w:val="ListParagraph"/>
        <w:numPr>
          <w:ilvl w:val="0"/>
          <w:numId w:val="1"/>
        </w:numPr>
      </w:pPr>
      <w:r>
        <w:t xml:space="preserve">Explain the purpose of </w:t>
      </w:r>
      <w:r w:rsidR="00A11572">
        <w:t>Community Emergency Response Teams (CERT).</w:t>
      </w:r>
    </w:p>
    <w:p w14:paraId="2F3C6007" w14:textId="3CF7B938" w:rsidR="00A11572" w:rsidRDefault="00A11572" w:rsidP="00C92307">
      <w:pPr>
        <w:pStyle w:val="ListParagraph"/>
        <w:numPr>
          <w:ilvl w:val="0"/>
          <w:numId w:val="1"/>
        </w:numPr>
      </w:pPr>
      <w:r>
        <w:t>Explain Blake and Mouton’s managerial grid.</w:t>
      </w:r>
    </w:p>
    <w:p w14:paraId="5EC789C4" w14:textId="7D666B82" w:rsidR="00A11572" w:rsidRDefault="00A11572" w:rsidP="00C92307">
      <w:pPr>
        <w:pStyle w:val="ListParagraph"/>
        <w:numPr>
          <w:ilvl w:val="0"/>
          <w:numId w:val="1"/>
        </w:numPr>
      </w:pPr>
      <w:r>
        <w:t>Describe the procedures to create a new or change an old policy.</w:t>
      </w:r>
    </w:p>
    <w:p w14:paraId="1724E4B3" w14:textId="5A8AA3DA" w:rsidR="00A11572" w:rsidRDefault="00A11572" w:rsidP="00C92307">
      <w:pPr>
        <w:pStyle w:val="ListParagraph"/>
        <w:numPr>
          <w:ilvl w:val="0"/>
          <w:numId w:val="1"/>
        </w:numPr>
      </w:pPr>
      <w:r>
        <w:t>Explain the differences between flashover times for Type V residences and legacy (older) residences.</w:t>
      </w:r>
    </w:p>
    <w:p w14:paraId="0A024853" w14:textId="259032E8" w:rsidR="00A11572" w:rsidRDefault="00A11572" w:rsidP="00C92307">
      <w:pPr>
        <w:pStyle w:val="ListParagraph"/>
        <w:numPr>
          <w:ilvl w:val="0"/>
          <w:numId w:val="1"/>
        </w:numPr>
      </w:pPr>
      <w:r>
        <w:t xml:space="preserve">Explain the difference between </w:t>
      </w:r>
      <w:r w:rsidR="00B911CB">
        <w:t>authority-compliance management and team management.</w:t>
      </w:r>
    </w:p>
    <w:p w14:paraId="735A1588" w14:textId="3295D5EE" w:rsidR="00B911CB" w:rsidRDefault="00B911CB" w:rsidP="00C92307">
      <w:pPr>
        <w:pStyle w:val="ListParagraph"/>
        <w:numPr>
          <w:ilvl w:val="0"/>
          <w:numId w:val="1"/>
        </w:numPr>
      </w:pPr>
      <w:r>
        <w:t>Define resiliency.</w:t>
      </w:r>
    </w:p>
    <w:p w14:paraId="6C92368B" w14:textId="7589080E" w:rsidR="00B911CB" w:rsidRDefault="00B911CB" w:rsidP="00C92307">
      <w:pPr>
        <w:pStyle w:val="ListParagraph"/>
        <w:numPr>
          <w:ilvl w:val="0"/>
          <w:numId w:val="1"/>
        </w:numPr>
      </w:pPr>
      <w:r>
        <w:t>Explain the NFPA 704 marking system.</w:t>
      </w:r>
    </w:p>
    <w:p w14:paraId="160065B5" w14:textId="0B266AD1" w:rsidR="00B911CB" w:rsidRDefault="00B911CB" w:rsidP="00C92307">
      <w:pPr>
        <w:pStyle w:val="ListParagraph"/>
        <w:numPr>
          <w:ilvl w:val="0"/>
          <w:numId w:val="1"/>
        </w:numPr>
      </w:pPr>
      <w:r>
        <w:t>Explain the difference between a base budget and supplemental budget.</w:t>
      </w:r>
    </w:p>
    <w:p w14:paraId="3693C878" w14:textId="2C09CD15" w:rsidR="00B911CB" w:rsidRDefault="00B911CB" w:rsidP="00C92307">
      <w:pPr>
        <w:pStyle w:val="ListParagraph"/>
        <w:numPr>
          <w:ilvl w:val="0"/>
          <w:numId w:val="1"/>
        </w:numPr>
      </w:pPr>
      <w:r>
        <w:t>Explain the advantages of peer support programs.</w:t>
      </w:r>
    </w:p>
    <w:p w14:paraId="1140F760" w14:textId="472E553F" w:rsidR="00B911CB" w:rsidRDefault="00B911CB" w:rsidP="00C92307">
      <w:pPr>
        <w:pStyle w:val="ListParagraph"/>
        <w:numPr>
          <w:ilvl w:val="0"/>
          <w:numId w:val="1"/>
        </w:numPr>
      </w:pPr>
      <w:r>
        <w:t>Identify the results of good customer service.</w:t>
      </w:r>
    </w:p>
    <w:p w14:paraId="451D07B5" w14:textId="35E8A3E7" w:rsidR="00B911CB" w:rsidRDefault="00B911CB" w:rsidP="00C92307">
      <w:pPr>
        <w:pStyle w:val="ListParagraph"/>
        <w:numPr>
          <w:ilvl w:val="0"/>
          <w:numId w:val="1"/>
        </w:numPr>
      </w:pPr>
      <w:r>
        <w:t>Define fuel load.</w:t>
      </w:r>
    </w:p>
    <w:p w14:paraId="36E067DC" w14:textId="0CB75A71" w:rsidR="00B911CB" w:rsidRDefault="00B911CB" w:rsidP="00C92307">
      <w:pPr>
        <w:pStyle w:val="ListParagraph"/>
        <w:numPr>
          <w:ilvl w:val="0"/>
          <w:numId w:val="1"/>
        </w:numPr>
      </w:pPr>
      <w:r>
        <w:t>Explain the difference between an operating budget and capital budget.</w:t>
      </w:r>
    </w:p>
    <w:p w14:paraId="5C9776D9" w14:textId="2F729366" w:rsidR="00B911CB" w:rsidRDefault="00B911CB" w:rsidP="00C92307">
      <w:pPr>
        <w:pStyle w:val="ListParagraph"/>
        <w:numPr>
          <w:ilvl w:val="0"/>
          <w:numId w:val="1"/>
        </w:numPr>
      </w:pPr>
      <w:r>
        <w:t xml:space="preserve">Explain how cultural factors </w:t>
      </w:r>
      <w:r w:rsidR="008204EA">
        <w:t>affect fire departments.</w:t>
      </w:r>
    </w:p>
    <w:p w14:paraId="6A97519C" w14:textId="433B0EA8" w:rsidR="008204EA" w:rsidRDefault="008204EA" w:rsidP="00C92307">
      <w:pPr>
        <w:pStyle w:val="ListParagraph"/>
        <w:numPr>
          <w:ilvl w:val="0"/>
          <w:numId w:val="1"/>
        </w:numPr>
      </w:pPr>
      <w:r>
        <w:lastRenderedPageBreak/>
        <w:t>Explain the fire department’s role for evidence protection and collection.</w:t>
      </w:r>
    </w:p>
    <w:p w14:paraId="26C9CFF7" w14:textId="5AAF3B21" w:rsidR="008204EA" w:rsidRDefault="008204EA" w:rsidP="00C92307">
      <w:pPr>
        <w:pStyle w:val="ListParagraph"/>
        <w:numPr>
          <w:ilvl w:val="0"/>
          <w:numId w:val="1"/>
        </w:numPr>
      </w:pPr>
      <w:r>
        <w:t xml:space="preserve">Identify NFPA 1620 six-step method to create a </w:t>
      </w:r>
      <w:proofErr w:type="spellStart"/>
      <w:r>
        <w:t>preincident</w:t>
      </w:r>
      <w:proofErr w:type="spellEnd"/>
      <w:r>
        <w:t xml:space="preserve"> plan.</w:t>
      </w:r>
    </w:p>
    <w:p w14:paraId="2C512409" w14:textId="10376704" w:rsidR="008204EA" w:rsidRDefault="008204EA" w:rsidP="00C92307">
      <w:pPr>
        <w:pStyle w:val="ListParagraph"/>
        <w:numPr>
          <w:ilvl w:val="0"/>
          <w:numId w:val="1"/>
        </w:numPr>
      </w:pPr>
      <w:r>
        <w:t>Explain mentoring.</w:t>
      </w:r>
    </w:p>
    <w:p w14:paraId="624B48FA" w14:textId="0F288E6D" w:rsidR="008204EA" w:rsidRDefault="008204EA" w:rsidP="00C92307">
      <w:pPr>
        <w:pStyle w:val="ListParagraph"/>
        <w:numPr>
          <w:ilvl w:val="0"/>
          <w:numId w:val="1"/>
        </w:numPr>
      </w:pPr>
      <w:r>
        <w:t>Describe the senior officers’ responsibilities.</w:t>
      </w:r>
    </w:p>
    <w:p w14:paraId="3F66DAE3" w14:textId="22B43606" w:rsidR="008204EA" w:rsidRDefault="008204EA" w:rsidP="00C92307">
      <w:pPr>
        <w:pStyle w:val="ListParagraph"/>
        <w:numPr>
          <w:ilvl w:val="0"/>
          <w:numId w:val="1"/>
        </w:numPr>
      </w:pPr>
      <w:r>
        <w:t>Identify the four steps of instruction.</w:t>
      </w:r>
    </w:p>
    <w:p w14:paraId="0C6A9434" w14:textId="2B0B8F70" w:rsidR="008204EA" w:rsidRDefault="008204EA" w:rsidP="00C92307">
      <w:pPr>
        <w:pStyle w:val="ListParagraph"/>
        <w:numPr>
          <w:ilvl w:val="0"/>
          <w:numId w:val="1"/>
        </w:numPr>
      </w:pPr>
      <w:r>
        <w:t>Identify the five parts of the communication process.</w:t>
      </w:r>
    </w:p>
    <w:p w14:paraId="609FCD53" w14:textId="6B0F3C0A" w:rsidR="008204EA" w:rsidRDefault="008204EA" w:rsidP="00C92307">
      <w:pPr>
        <w:pStyle w:val="ListParagraph"/>
        <w:numPr>
          <w:ilvl w:val="0"/>
          <w:numId w:val="1"/>
        </w:numPr>
      </w:pPr>
      <w:r>
        <w:t xml:space="preserve">Explain the fire </w:t>
      </w:r>
      <w:r w:rsidR="002A153E">
        <w:t>officers’</w:t>
      </w:r>
      <w:r>
        <w:t xml:space="preserve"> responsibilities for company training.</w:t>
      </w:r>
    </w:p>
    <w:p w14:paraId="0AB98F8A" w14:textId="35D41406" w:rsidR="008204EA" w:rsidRDefault="002A153E" w:rsidP="00C92307">
      <w:pPr>
        <w:pStyle w:val="ListParagraph"/>
        <w:numPr>
          <w:ilvl w:val="0"/>
          <w:numId w:val="1"/>
        </w:numPr>
      </w:pPr>
      <w:r>
        <w:t>Define advocacy.</w:t>
      </w:r>
    </w:p>
    <w:p w14:paraId="3C74FE3F" w14:textId="4F704B8F" w:rsidR="002A153E" w:rsidRDefault="002A153E" w:rsidP="00C92307">
      <w:pPr>
        <w:pStyle w:val="ListParagraph"/>
        <w:numPr>
          <w:ilvl w:val="0"/>
          <w:numId w:val="1"/>
        </w:numPr>
      </w:pPr>
      <w:r>
        <w:t>Describe the Civil Rights act of 1964.</w:t>
      </w:r>
    </w:p>
    <w:p w14:paraId="45C0B942" w14:textId="77777777" w:rsidR="002A153E" w:rsidRPr="00C92307" w:rsidRDefault="002A153E" w:rsidP="00773FED">
      <w:pPr>
        <w:pStyle w:val="ListParagraph"/>
      </w:pPr>
    </w:p>
    <w:sectPr w:rsidR="002A153E" w:rsidRPr="00C92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6496"/>
    <w:multiLevelType w:val="hybridMultilevel"/>
    <w:tmpl w:val="336E4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11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07"/>
    <w:rsid w:val="00243785"/>
    <w:rsid w:val="002A153E"/>
    <w:rsid w:val="00303CAB"/>
    <w:rsid w:val="00364CD3"/>
    <w:rsid w:val="0042670E"/>
    <w:rsid w:val="00446808"/>
    <w:rsid w:val="00470ACE"/>
    <w:rsid w:val="00773FED"/>
    <w:rsid w:val="008204EA"/>
    <w:rsid w:val="00A11572"/>
    <w:rsid w:val="00AC247A"/>
    <w:rsid w:val="00B333C2"/>
    <w:rsid w:val="00B911CB"/>
    <w:rsid w:val="00BA267F"/>
    <w:rsid w:val="00BF2822"/>
    <w:rsid w:val="00C92307"/>
    <w:rsid w:val="00D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ACCA"/>
  <w15:chartTrackingRefBased/>
  <w15:docId w15:val="{DA8C2CF3-B90D-4603-9BB9-41D184E5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Kosar</dc:creator>
  <cp:keywords/>
  <dc:description/>
  <cp:lastModifiedBy>Ralph Kosar</cp:lastModifiedBy>
  <cp:revision>5</cp:revision>
  <dcterms:created xsi:type="dcterms:W3CDTF">2023-05-09T15:20:00Z</dcterms:created>
  <dcterms:modified xsi:type="dcterms:W3CDTF">2023-05-10T14:05:00Z</dcterms:modified>
</cp:coreProperties>
</file>