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F751" w14:textId="43C56359" w:rsidR="0042670E" w:rsidRDefault="00B73ADE" w:rsidP="00B73ADE">
      <w:pPr>
        <w:jc w:val="center"/>
        <w:rPr>
          <w:b/>
          <w:bCs/>
        </w:rPr>
      </w:pPr>
      <w:r>
        <w:rPr>
          <w:b/>
          <w:bCs/>
        </w:rPr>
        <w:t>Driver Operator Pumper 2023</w:t>
      </w:r>
    </w:p>
    <w:p w14:paraId="24584E31" w14:textId="5AC7740C" w:rsidR="00B73ADE" w:rsidRDefault="00B73ADE" w:rsidP="00B73ADE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314B610D" w14:textId="77777777" w:rsidR="00B73ADE" w:rsidRDefault="00B73ADE" w:rsidP="00B73ADE">
      <w:pPr>
        <w:jc w:val="center"/>
        <w:rPr>
          <w:b/>
          <w:bCs/>
        </w:rPr>
      </w:pPr>
    </w:p>
    <w:p w14:paraId="5A351AE4" w14:textId="7A556D3D" w:rsidR="00B73ADE" w:rsidRDefault="007D7BDE" w:rsidP="00B73ADE">
      <w:pPr>
        <w:pStyle w:val="ListParagraph"/>
        <w:numPr>
          <w:ilvl w:val="0"/>
          <w:numId w:val="1"/>
        </w:numPr>
      </w:pPr>
      <w:r>
        <w:t>Describe an FDC.</w:t>
      </w:r>
    </w:p>
    <w:p w14:paraId="5CF9E7CE" w14:textId="323996ED" w:rsidR="007D7BDE" w:rsidRDefault="007D7BDE" w:rsidP="00B73ADE">
      <w:pPr>
        <w:pStyle w:val="ListParagraph"/>
        <w:numPr>
          <w:ilvl w:val="0"/>
          <w:numId w:val="1"/>
        </w:numPr>
      </w:pPr>
      <w:r>
        <w:t>Describe the procedure to open a hydrant.</w:t>
      </w:r>
    </w:p>
    <w:p w14:paraId="0518484A" w14:textId="14F1FD25" w:rsidR="007D7BDE" w:rsidRDefault="007D7BDE" w:rsidP="00B73ADE">
      <w:pPr>
        <w:pStyle w:val="ListParagraph"/>
        <w:numPr>
          <w:ilvl w:val="0"/>
          <w:numId w:val="1"/>
        </w:numPr>
      </w:pPr>
      <w:r>
        <w:t>Describe the criteria that determines when a pressure-regulating valve must be installed on a sprinkler system.</w:t>
      </w:r>
    </w:p>
    <w:p w14:paraId="04DE1C40" w14:textId="5BC39296" w:rsidR="007D7BDE" w:rsidRDefault="007D7BDE" w:rsidP="00B73ADE">
      <w:pPr>
        <w:pStyle w:val="ListParagraph"/>
        <w:numPr>
          <w:ilvl w:val="0"/>
          <w:numId w:val="1"/>
        </w:numPr>
      </w:pPr>
      <w:r>
        <w:t>Describe the procedure for changing over from tank operations to hydrant operations (</w:t>
      </w:r>
      <w:r w:rsidR="006B517E">
        <w:t xml:space="preserve">allowable </w:t>
      </w:r>
      <w:r>
        <w:t>pressure fluctuation</w:t>
      </w:r>
      <w:r w:rsidR="006B517E">
        <w:t>).</w:t>
      </w:r>
    </w:p>
    <w:p w14:paraId="1498FF37" w14:textId="4DD28042" w:rsidR="006B517E" w:rsidRDefault="006B517E" w:rsidP="00B73ADE">
      <w:pPr>
        <w:pStyle w:val="ListParagraph"/>
        <w:numPr>
          <w:ilvl w:val="0"/>
          <w:numId w:val="1"/>
        </w:numPr>
      </w:pPr>
      <w:r>
        <w:t>Identify the factors determining test site for a pump test.</w:t>
      </w:r>
    </w:p>
    <w:p w14:paraId="57BE9B7B" w14:textId="58B759CD" w:rsidR="006B517E" w:rsidRDefault="006B517E" w:rsidP="00B73ADE">
      <w:pPr>
        <w:pStyle w:val="ListParagraph"/>
        <w:numPr>
          <w:ilvl w:val="0"/>
          <w:numId w:val="1"/>
        </w:numPr>
      </w:pPr>
      <w:r>
        <w:t>Identify the factors determining engine placement for relay pump operations.</w:t>
      </w:r>
    </w:p>
    <w:p w14:paraId="5F8D1F5A" w14:textId="56534BFC" w:rsidR="006B517E" w:rsidRDefault="006B517E" w:rsidP="00B73ADE">
      <w:pPr>
        <w:pStyle w:val="ListParagraph"/>
        <w:numPr>
          <w:ilvl w:val="0"/>
          <w:numId w:val="1"/>
        </w:numPr>
      </w:pPr>
      <w:r>
        <w:t>Identify NFPA 1901 requirements for pumpers.</w:t>
      </w:r>
    </w:p>
    <w:p w14:paraId="3E06EBCE" w14:textId="1F2E4AF3" w:rsidR="006B517E" w:rsidRDefault="006B517E" w:rsidP="00B73ADE">
      <w:pPr>
        <w:pStyle w:val="ListParagraph"/>
        <w:numPr>
          <w:ilvl w:val="0"/>
          <w:numId w:val="1"/>
        </w:numPr>
      </w:pPr>
      <w:r>
        <w:t>Identify three factors for determining a water source for drafting.</w:t>
      </w:r>
    </w:p>
    <w:p w14:paraId="240FE360" w14:textId="6A3B9E2D" w:rsidR="006B517E" w:rsidRDefault="00130DF9" w:rsidP="00B73ADE">
      <w:pPr>
        <w:pStyle w:val="ListParagraph"/>
        <w:numPr>
          <w:ilvl w:val="0"/>
          <w:numId w:val="1"/>
        </w:numPr>
      </w:pPr>
      <w:r>
        <w:t>Describe the military’s role for determining the ratio of foam concentrations used when applying foam.</w:t>
      </w:r>
    </w:p>
    <w:p w14:paraId="4A4767CA" w14:textId="0108B9B6" w:rsidR="00130DF9" w:rsidRDefault="00130DF9" w:rsidP="00B73ADE">
      <w:pPr>
        <w:pStyle w:val="ListParagraph"/>
        <w:numPr>
          <w:ilvl w:val="0"/>
          <w:numId w:val="1"/>
        </w:numPr>
      </w:pPr>
      <w:r>
        <w:t>Define the following:</w:t>
      </w:r>
    </w:p>
    <w:p w14:paraId="2FB9C722" w14:textId="13ACCF18" w:rsidR="00130DF9" w:rsidRDefault="00130DF9" w:rsidP="00130DF9">
      <w:pPr>
        <w:pStyle w:val="ListParagraph"/>
        <w:numPr>
          <w:ilvl w:val="1"/>
          <w:numId w:val="1"/>
        </w:numPr>
      </w:pPr>
      <w:r>
        <w:t>Private water supply system.</w:t>
      </w:r>
    </w:p>
    <w:p w14:paraId="5326A584" w14:textId="579EF4D2" w:rsidR="0003075C" w:rsidRDefault="0003075C" w:rsidP="00130DF9">
      <w:pPr>
        <w:pStyle w:val="ListParagraph"/>
        <w:numPr>
          <w:ilvl w:val="1"/>
          <w:numId w:val="1"/>
        </w:numPr>
      </w:pPr>
      <w:r>
        <w:t>Flow pressure.</w:t>
      </w:r>
    </w:p>
    <w:p w14:paraId="42CD04B1" w14:textId="02928D7B" w:rsidR="0003075C" w:rsidRDefault="0003075C" w:rsidP="00130DF9">
      <w:pPr>
        <w:pStyle w:val="ListParagraph"/>
        <w:numPr>
          <w:ilvl w:val="1"/>
          <w:numId w:val="1"/>
        </w:numPr>
      </w:pPr>
      <w:r>
        <w:t>Static pressure.</w:t>
      </w:r>
    </w:p>
    <w:p w14:paraId="0FBAF31E" w14:textId="5252E963" w:rsidR="0003075C" w:rsidRDefault="0003075C" w:rsidP="0003075C">
      <w:pPr>
        <w:pStyle w:val="ListParagraph"/>
        <w:numPr>
          <w:ilvl w:val="1"/>
          <w:numId w:val="1"/>
        </w:numPr>
      </w:pPr>
      <w:proofErr w:type="spellStart"/>
      <w:r>
        <w:t>Residule</w:t>
      </w:r>
      <w:proofErr w:type="spellEnd"/>
      <w:r>
        <w:t xml:space="preserve"> pressure.</w:t>
      </w:r>
    </w:p>
    <w:p w14:paraId="607EF377" w14:textId="2C724E8E" w:rsidR="00D278D0" w:rsidRDefault="00D278D0" w:rsidP="0003075C">
      <w:pPr>
        <w:pStyle w:val="ListParagraph"/>
        <w:numPr>
          <w:ilvl w:val="1"/>
          <w:numId w:val="1"/>
        </w:numPr>
      </w:pPr>
      <w:r>
        <w:t>British thermal unit (BTU).</w:t>
      </w:r>
    </w:p>
    <w:p w14:paraId="49632798" w14:textId="74B0886D" w:rsidR="00027CD6" w:rsidRDefault="00027CD6" w:rsidP="0003075C">
      <w:pPr>
        <w:pStyle w:val="ListParagraph"/>
        <w:numPr>
          <w:ilvl w:val="1"/>
          <w:numId w:val="1"/>
        </w:numPr>
      </w:pPr>
      <w:r>
        <w:t>Hand method.</w:t>
      </w:r>
    </w:p>
    <w:p w14:paraId="3968DF53" w14:textId="1A37DD67" w:rsidR="00027CD6" w:rsidRDefault="00027CD6" w:rsidP="0003075C">
      <w:pPr>
        <w:pStyle w:val="ListParagraph"/>
        <w:numPr>
          <w:ilvl w:val="1"/>
          <w:numId w:val="1"/>
        </w:numPr>
      </w:pPr>
      <w:r>
        <w:t>Nozzle reaction.</w:t>
      </w:r>
    </w:p>
    <w:p w14:paraId="03B9930A" w14:textId="4F2366EE" w:rsidR="00027CD6" w:rsidRDefault="00027CD6" w:rsidP="0003075C">
      <w:pPr>
        <w:pStyle w:val="ListParagraph"/>
        <w:numPr>
          <w:ilvl w:val="1"/>
          <w:numId w:val="1"/>
        </w:numPr>
      </w:pPr>
      <w:r>
        <w:t>Nozzle pressure.</w:t>
      </w:r>
    </w:p>
    <w:p w14:paraId="53B273DF" w14:textId="49C3D3F6" w:rsidR="00130DF9" w:rsidRDefault="00130DF9" w:rsidP="00130DF9">
      <w:pPr>
        <w:pStyle w:val="ListParagraph"/>
        <w:numPr>
          <w:ilvl w:val="0"/>
          <w:numId w:val="1"/>
        </w:numPr>
      </w:pPr>
      <w:r>
        <w:t>Identify NFPA 1911 requirements for fire pump testing.</w:t>
      </w:r>
    </w:p>
    <w:p w14:paraId="4654BA41" w14:textId="07424897" w:rsidR="00130DF9" w:rsidRDefault="00130DF9" w:rsidP="00130DF9">
      <w:pPr>
        <w:pStyle w:val="ListParagraph"/>
        <w:numPr>
          <w:ilvl w:val="0"/>
          <w:numId w:val="1"/>
        </w:numPr>
      </w:pPr>
      <w:r>
        <w:t>Identify how appar</w:t>
      </w:r>
      <w:r w:rsidR="0003075C">
        <w:t>atus placement on an incident is determined.</w:t>
      </w:r>
    </w:p>
    <w:p w14:paraId="0FD5F7D7" w14:textId="67E60AA4" w:rsidR="0003075C" w:rsidRDefault="0003075C" w:rsidP="00130DF9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="00180060">
        <w:t>fireground hydraulics and theoretical hydraulics.</w:t>
      </w:r>
    </w:p>
    <w:p w14:paraId="657BA6B0" w14:textId="1EB218CE" w:rsidR="00180060" w:rsidRDefault="00180060" w:rsidP="00130DF9">
      <w:pPr>
        <w:pStyle w:val="ListParagraph"/>
        <w:numPr>
          <w:ilvl w:val="0"/>
          <w:numId w:val="1"/>
        </w:numPr>
      </w:pPr>
      <w:r>
        <w:t>Identify who determines the proportioning ratio when a system is tested.</w:t>
      </w:r>
    </w:p>
    <w:p w14:paraId="1055C9B5" w14:textId="1B35923F" w:rsidR="00180060" w:rsidRDefault="00D278D0" w:rsidP="00130DF9">
      <w:pPr>
        <w:pStyle w:val="ListParagraph"/>
        <w:numPr>
          <w:ilvl w:val="0"/>
          <w:numId w:val="1"/>
        </w:numPr>
      </w:pPr>
      <w:r>
        <w:t>Describe the procedures for a relay pumping operation.</w:t>
      </w:r>
    </w:p>
    <w:p w14:paraId="11418FC7" w14:textId="60FA326D" w:rsidR="00D278D0" w:rsidRDefault="00D278D0" w:rsidP="00130DF9">
      <w:pPr>
        <w:pStyle w:val="ListParagraph"/>
        <w:numPr>
          <w:ilvl w:val="0"/>
          <w:numId w:val="1"/>
        </w:numPr>
      </w:pPr>
      <w:r>
        <w:t>Describe options for supplying a standpipe when the FDC is damaged or inaccessible.</w:t>
      </w:r>
    </w:p>
    <w:p w14:paraId="745D403A" w14:textId="3C7B1A4A" w:rsidR="00D278D0" w:rsidRDefault="00D278D0" w:rsidP="00130DF9">
      <w:pPr>
        <w:pStyle w:val="ListParagraph"/>
        <w:numPr>
          <w:ilvl w:val="0"/>
          <w:numId w:val="1"/>
        </w:numPr>
      </w:pPr>
      <w:r>
        <w:t>Explain the coloring system used to identify hydrant flow rates.</w:t>
      </w:r>
    </w:p>
    <w:p w14:paraId="45936209" w14:textId="3140F82B" w:rsidR="00D278D0" w:rsidRDefault="00D278D0" w:rsidP="00130DF9">
      <w:pPr>
        <w:pStyle w:val="ListParagraph"/>
        <w:numPr>
          <w:ilvl w:val="0"/>
          <w:numId w:val="1"/>
        </w:numPr>
      </w:pPr>
      <w:r>
        <w:t>Explain the concept water flow rate versus heat generation.</w:t>
      </w:r>
    </w:p>
    <w:p w14:paraId="77D68920" w14:textId="4ACD1DE5" w:rsidR="00D278D0" w:rsidRDefault="00D278D0" w:rsidP="00130DF9">
      <w:pPr>
        <w:pStyle w:val="ListParagraph"/>
        <w:numPr>
          <w:ilvl w:val="0"/>
          <w:numId w:val="1"/>
        </w:numPr>
      </w:pPr>
      <w:r>
        <w:t>Identify the limitations of foam.</w:t>
      </w:r>
    </w:p>
    <w:p w14:paraId="47CDEB2A" w14:textId="2EA56E11" w:rsidR="00D278D0" w:rsidRDefault="00D278D0" w:rsidP="00130DF9">
      <w:pPr>
        <w:pStyle w:val="ListParagraph"/>
        <w:numPr>
          <w:ilvl w:val="0"/>
          <w:numId w:val="1"/>
        </w:numPr>
      </w:pPr>
      <w:r>
        <w:t>Explain the difference between a forward hose lay and a reverse hose lay.</w:t>
      </w:r>
    </w:p>
    <w:p w14:paraId="0B112C14" w14:textId="3E76C675" w:rsidR="00D278D0" w:rsidRDefault="00B00FE3" w:rsidP="00130DF9">
      <w:pPr>
        <w:pStyle w:val="ListParagraph"/>
        <w:numPr>
          <w:ilvl w:val="0"/>
          <w:numId w:val="1"/>
        </w:numPr>
      </w:pPr>
      <w:r>
        <w:t>Know how to use the following formulas:</w:t>
      </w:r>
    </w:p>
    <w:p w14:paraId="6A6A50CE" w14:textId="4BF0C844" w:rsidR="00B00FE3" w:rsidRDefault="00B00FE3" w:rsidP="00B00FE3">
      <w:pPr>
        <w:pStyle w:val="ListParagraph"/>
        <w:numPr>
          <w:ilvl w:val="1"/>
          <w:numId w:val="1"/>
        </w:numPr>
      </w:pPr>
      <w:r>
        <w:t>Q = L x W x D x C (U.S. measurement)</w:t>
      </w:r>
    </w:p>
    <w:p w14:paraId="2496BFBC" w14:textId="06E70D36" w:rsidR="00DB0831" w:rsidRDefault="00DB0831" w:rsidP="00B00FE3">
      <w:pPr>
        <w:pStyle w:val="ListParagraph"/>
        <w:numPr>
          <w:ilvl w:val="1"/>
          <w:numId w:val="1"/>
        </w:numPr>
      </w:pPr>
      <w:proofErr w:type="spellStart"/>
      <w:r>
        <w:t>gpm</w:t>
      </w:r>
      <w:proofErr w:type="spellEnd"/>
      <w:r>
        <w:t xml:space="preserve"> = 29.7 x</w:t>
      </w:r>
      <w:r w:rsidR="00C1393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393F">
        <w:rPr>
          <w:rFonts w:eastAsiaTheme="minorEastAsia"/>
        </w:rPr>
        <w:t xml:space="preserve"> x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np</m:t>
            </m:r>
          </m:e>
        </m:rad>
      </m:oMath>
      <w:r w:rsidR="00C1393F">
        <w:rPr>
          <w:rFonts w:eastAsiaTheme="minorEastAsia"/>
        </w:rPr>
        <w:t xml:space="preserve"> </w:t>
      </w:r>
    </w:p>
    <w:p w14:paraId="77E284FC" w14:textId="659F1E94" w:rsidR="00B00FE3" w:rsidRDefault="00B00FE3" w:rsidP="00B00FE3">
      <w:pPr>
        <w:pStyle w:val="ListParagraph"/>
        <w:numPr>
          <w:ilvl w:val="0"/>
          <w:numId w:val="1"/>
        </w:numPr>
      </w:pPr>
      <w:r>
        <w:t>Identify the four components needed to make foam.</w:t>
      </w:r>
    </w:p>
    <w:p w14:paraId="540F6A86" w14:textId="0547D3F5" w:rsidR="00B00FE3" w:rsidRDefault="00B00FE3" w:rsidP="00B00FE3">
      <w:pPr>
        <w:pStyle w:val="ListParagraph"/>
        <w:numPr>
          <w:ilvl w:val="0"/>
          <w:numId w:val="1"/>
        </w:numPr>
      </w:pPr>
      <w:r>
        <w:t>Describe the procedures for setting up the pump of the engine for pumping operations.</w:t>
      </w:r>
    </w:p>
    <w:p w14:paraId="6C649D0F" w14:textId="52E0AE16" w:rsidR="00B00FE3" w:rsidRDefault="00DB0831" w:rsidP="00B00FE3">
      <w:pPr>
        <w:pStyle w:val="ListParagraph"/>
        <w:numPr>
          <w:ilvl w:val="0"/>
          <w:numId w:val="1"/>
        </w:numPr>
      </w:pPr>
      <w:r>
        <w:t>Identify the factors that affect friction loss.</w:t>
      </w:r>
    </w:p>
    <w:p w14:paraId="1E6EBDA0" w14:textId="025A5EB1" w:rsidR="00DB0831" w:rsidRDefault="00DB0831" w:rsidP="00B00FE3">
      <w:pPr>
        <w:pStyle w:val="ListParagraph"/>
        <w:numPr>
          <w:ilvl w:val="0"/>
          <w:numId w:val="1"/>
        </w:numPr>
      </w:pPr>
      <w:r>
        <w:t>Identify the pressure that should be maintained at a sprinkler system FDC.</w:t>
      </w:r>
    </w:p>
    <w:p w14:paraId="7D28E7BD" w14:textId="3E823961" w:rsidR="00DB0831" w:rsidRDefault="00DB0831" w:rsidP="00B00FE3">
      <w:pPr>
        <w:pStyle w:val="ListParagraph"/>
        <w:numPr>
          <w:ilvl w:val="0"/>
          <w:numId w:val="1"/>
        </w:numPr>
      </w:pPr>
      <w:r>
        <w:t>Explain the difference between a calculated pressure relay and a constant pressure relay.</w:t>
      </w:r>
    </w:p>
    <w:p w14:paraId="43CC2BA7" w14:textId="7D6E2C8B" w:rsidR="00DB0831" w:rsidRDefault="00C1393F" w:rsidP="00B00FE3">
      <w:pPr>
        <w:pStyle w:val="ListParagraph"/>
        <w:numPr>
          <w:ilvl w:val="0"/>
          <w:numId w:val="1"/>
        </w:numPr>
      </w:pPr>
      <w:r>
        <w:lastRenderedPageBreak/>
        <w:t>Describe the procedure initiating pump operations from the water tank.</w:t>
      </w:r>
    </w:p>
    <w:p w14:paraId="22DD69A7" w14:textId="7E4FE9C3" w:rsidR="00C1393F" w:rsidRDefault="00C1393F" w:rsidP="00B00FE3">
      <w:pPr>
        <w:pStyle w:val="ListParagraph"/>
        <w:numPr>
          <w:ilvl w:val="0"/>
          <w:numId w:val="1"/>
        </w:numPr>
      </w:pPr>
      <w:r>
        <w:t xml:space="preserve">Describe the characteristics of </w:t>
      </w:r>
      <w:proofErr w:type="spellStart"/>
      <w:r>
        <w:t>fluoroprotien</w:t>
      </w:r>
      <w:proofErr w:type="spellEnd"/>
      <w:r>
        <w:t xml:space="preserve"> foam.</w:t>
      </w:r>
    </w:p>
    <w:p w14:paraId="411F77D9" w14:textId="73B4648A" w:rsidR="00C1393F" w:rsidRDefault="00C1393F" w:rsidP="00B00FE3">
      <w:pPr>
        <w:pStyle w:val="ListParagraph"/>
        <w:numPr>
          <w:ilvl w:val="0"/>
          <w:numId w:val="1"/>
        </w:numPr>
      </w:pPr>
      <w:r>
        <w:t>Explain how elevation gains affect pump discharge pressures.</w:t>
      </w:r>
    </w:p>
    <w:p w14:paraId="18A06EFE" w14:textId="55D83D55" w:rsidR="00C1393F" w:rsidRDefault="00027CD6" w:rsidP="00B00FE3">
      <w:pPr>
        <w:pStyle w:val="ListParagraph"/>
        <w:numPr>
          <w:ilvl w:val="0"/>
          <w:numId w:val="1"/>
        </w:numPr>
      </w:pPr>
      <w:r>
        <w:t>Describe procedures to keep the pump from overheating during overhaul operations.</w:t>
      </w:r>
    </w:p>
    <w:p w14:paraId="551695F6" w14:textId="751E9B39" w:rsidR="00027CD6" w:rsidRPr="00B73ADE" w:rsidRDefault="00027CD6" w:rsidP="00027CD6">
      <w:pPr>
        <w:pStyle w:val="ListParagraph"/>
        <w:numPr>
          <w:ilvl w:val="0"/>
          <w:numId w:val="1"/>
        </w:numPr>
      </w:pPr>
      <w:r>
        <w:t xml:space="preserve">Describe how a foam </w:t>
      </w:r>
      <w:proofErr w:type="spellStart"/>
      <w:r>
        <w:t>eductor</w:t>
      </w:r>
      <w:proofErr w:type="spellEnd"/>
      <w:r>
        <w:t xml:space="preserve"> works.</w:t>
      </w:r>
    </w:p>
    <w:sectPr w:rsidR="00027CD6" w:rsidRPr="00B7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DFE"/>
    <w:multiLevelType w:val="hybridMultilevel"/>
    <w:tmpl w:val="0D8C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90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E"/>
    <w:rsid w:val="00027CD6"/>
    <w:rsid w:val="0003075C"/>
    <w:rsid w:val="00130DF9"/>
    <w:rsid w:val="00180060"/>
    <w:rsid w:val="0042670E"/>
    <w:rsid w:val="006B517E"/>
    <w:rsid w:val="007D7BDE"/>
    <w:rsid w:val="00B00FE3"/>
    <w:rsid w:val="00B73ADE"/>
    <w:rsid w:val="00C1393F"/>
    <w:rsid w:val="00D278D0"/>
    <w:rsid w:val="00D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4617"/>
  <w15:chartTrackingRefBased/>
  <w15:docId w15:val="{BE3C6850-239F-4B46-8853-D520473D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3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3</cp:revision>
  <dcterms:created xsi:type="dcterms:W3CDTF">2023-06-01T15:38:00Z</dcterms:created>
  <dcterms:modified xsi:type="dcterms:W3CDTF">2023-06-01T18:42:00Z</dcterms:modified>
</cp:coreProperties>
</file>