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45F2BA" w14:textId="31BDCE60" w:rsidR="007162CD" w:rsidRDefault="007162CD" w:rsidP="00512815">
      <w:pPr>
        <w:autoSpaceDE w:val="0"/>
        <w:autoSpaceDN w:val="0"/>
        <w:adjustRightInd w:val="0"/>
        <w:spacing w:after="0" w:line="240" w:lineRule="auto"/>
        <w:jc w:val="center"/>
        <w:rPr>
          <w:rFonts w:ascii="Arial" w:hAnsi="Arial" w:cs="Arial"/>
          <w:b/>
          <w:bCs/>
          <w:color w:val="000000"/>
          <w:sz w:val="40"/>
          <w:szCs w:val="40"/>
          <w:u w:val="single"/>
        </w:rPr>
      </w:pPr>
      <w:bookmarkStart w:id="0" w:name="_Hlk174615024"/>
      <w:bookmarkEnd w:id="0"/>
      <w:r>
        <w:rPr>
          <w:rFonts w:ascii="Arial" w:hAnsi="Arial" w:cs="Arial"/>
          <w:b/>
          <w:bCs/>
          <w:noProof/>
          <w:color w:val="000000"/>
          <w:sz w:val="40"/>
          <w:szCs w:val="40"/>
          <w:u w:val="single"/>
        </w:rPr>
        <w:drawing>
          <wp:anchor distT="0" distB="0" distL="114300" distR="114300" simplePos="0" relativeHeight="251660288" behindDoc="1" locked="0" layoutInCell="1" allowOverlap="1" wp14:anchorId="660B906A" wp14:editId="2EDB08CA">
            <wp:simplePos x="0" y="0"/>
            <wp:positionH relativeFrom="column">
              <wp:posOffset>214211</wp:posOffset>
            </wp:positionH>
            <wp:positionV relativeFrom="paragraph">
              <wp:posOffset>5391</wp:posOffset>
            </wp:positionV>
            <wp:extent cx="5570125" cy="5435627"/>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6">
                      <a:extLst>
                        <a:ext uri="{28A0092B-C50C-407E-A947-70E740481C1C}">
                          <a14:useLocalDpi xmlns:a14="http://schemas.microsoft.com/office/drawing/2010/main" val="0"/>
                        </a:ext>
                      </a:extLst>
                    </a:blip>
                    <a:srcRect l="-873" r="19955" b="21029"/>
                    <a:stretch/>
                  </pic:blipFill>
                  <pic:spPr bwMode="auto">
                    <a:xfrm>
                      <a:off x="0" y="0"/>
                      <a:ext cx="5570125" cy="5435627"/>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D28B478" w14:textId="38A51FB2" w:rsidR="007162CD" w:rsidRDefault="007162CD" w:rsidP="00512815">
      <w:pPr>
        <w:autoSpaceDE w:val="0"/>
        <w:autoSpaceDN w:val="0"/>
        <w:adjustRightInd w:val="0"/>
        <w:spacing w:after="0" w:line="240" w:lineRule="auto"/>
        <w:jc w:val="center"/>
        <w:rPr>
          <w:rFonts w:ascii="Arial" w:hAnsi="Arial" w:cs="Arial"/>
          <w:b/>
          <w:bCs/>
          <w:color w:val="000000"/>
          <w:sz w:val="40"/>
          <w:szCs w:val="40"/>
          <w:u w:val="single"/>
        </w:rPr>
      </w:pPr>
    </w:p>
    <w:p w14:paraId="772CC477" w14:textId="263F0A64" w:rsidR="007162CD" w:rsidRDefault="007162CD" w:rsidP="00512815">
      <w:pPr>
        <w:autoSpaceDE w:val="0"/>
        <w:autoSpaceDN w:val="0"/>
        <w:adjustRightInd w:val="0"/>
        <w:spacing w:after="0" w:line="240" w:lineRule="auto"/>
        <w:jc w:val="center"/>
        <w:rPr>
          <w:rFonts w:ascii="Arial" w:hAnsi="Arial" w:cs="Arial"/>
          <w:b/>
          <w:bCs/>
          <w:color w:val="000000"/>
          <w:sz w:val="40"/>
          <w:szCs w:val="40"/>
          <w:u w:val="single"/>
        </w:rPr>
      </w:pPr>
    </w:p>
    <w:p w14:paraId="651909DD" w14:textId="0CF05F50" w:rsidR="007162CD" w:rsidRDefault="007162CD" w:rsidP="00512815">
      <w:pPr>
        <w:autoSpaceDE w:val="0"/>
        <w:autoSpaceDN w:val="0"/>
        <w:adjustRightInd w:val="0"/>
        <w:spacing w:after="0" w:line="240" w:lineRule="auto"/>
        <w:jc w:val="center"/>
        <w:rPr>
          <w:rFonts w:ascii="Arial" w:hAnsi="Arial" w:cs="Arial"/>
          <w:b/>
          <w:bCs/>
          <w:color w:val="000000"/>
          <w:sz w:val="40"/>
          <w:szCs w:val="40"/>
          <w:u w:val="single"/>
        </w:rPr>
      </w:pPr>
    </w:p>
    <w:p w14:paraId="634BCA7D" w14:textId="3553DBCB" w:rsidR="007162CD" w:rsidRDefault="007162CD" w:rsidP="00512815">
      <w:pPr>
        <w:autoSpaceDE w:val="0"/>
        <w:autoSpaceDN w:val="0"/>
        <w:adjustRightInd w:val="0"/>
        <w:spacing w:after="0" w:line="240" w:lineRule="auto"/>
        <w:jc w:val="center"/>
        <w:rPr>
          <w:rFonts w:ascii="Arial" w:hAnsi="Arial" w:cs="Arial"/>
          <w:b/>
          <w:bCs/>
          <w:color w:val="000000"/>
          <w:sz w:val="40"/>
          <w:szCs w:val="40"/>
          <w:u w:val="single"/>
        </w:rPr>
      </w:pPr>
    </w:p>
    <w:p w14:paraId="4B72C8D2" w14:textId="561F4229" w:rsidR="007162CD" w:rsidRDefault="007162CD" w:rsidP="00512815">
      <w:pPr>
        <w:autoSpaceDE w:val="0"/>
        <w:autoSpaceDN w:val="0"/>
        <w:adjustRightInd w:val="0"/>
        <w:spacing w:after="0" w:line="240" w:lineRule="auto"/>
        <w:jc w:val="center"/>
        <w:rPr>
          <w:rFonts w:ascii="Arial" w:hAnsi="Arial" w:cs="Arial"/>
          <w:b/>
          <w:bCs/>
          <w:color w:val="000000"/>
          <w:sz w:val="40"/>
          <w:szCs w:val="40"/>
          <w:u w:val="single"/>
        </w:rPr>
      </w:pPr>
    </w:p>
    <w:p w14:paraId="40891C63" w14:textId="6ABC525C" w:rsidR="007162CD" w:rsidRDefault="007162CD" w:rsidP="00512815">
      <w:pPr>
        <w:autoSpaceDE w:val="0"/>
        <w:autoSpaceDN w:val="0"/>
        <w:adjustRightInd w:val="0"/>
        <w:spacing w:after="0" w:line="240" w:lineRule="auto"/>
        <w:jc w:val="center"/>
        <w:rPr>
          <w:rFonts w:ascii="Arial" w:hAnsi="Arial" w:cs="Arial"/>
          <w:b/>
          <w:bCs/>
          <w:color w:val="000000"/>
          <w:sz w:val="40"/>
          <w:szCs w:val="40"/>
          <w:u w:val="single"/>
        </w:rPr>
      </w:pPr>
    </w:p>
    <w:p w14:paraId="57149BB3" w14:textId="77777777" w:rsidR="007162CD" w:rsidRDefault="007162CD" w:rsidP="00512815">
      <w:pPr>
        <w:autoSpaceDE w:val="0"/>
        <w:autoSpaceDN w:val="0"/>
        <w:adjustRightInd w:val="0"/>
        <w:spacing w:after="0" w:line="240" w:lineRule="auto"/>
        <w:jc w:val="center"/>
        <w:rPr>
          <w:rFonts w:ascii="Arial" w:hAnsi="Arial" w:cs="Arial"/>
          <w:b/>
          <w:bCs/>
          <w:color w:val="000000"/>
          <w:sz w:val="40"/>
          <w:szCs w:val="40"/>
          <w:u w:val="single"/>
        </w:rPr>
      </w:pPr>
    </w:p>
    <w:p w14:paraId="19122A6C" w14:textId="77777777" w:rsidR="007162CD" w:rsidRDefault="007162CD" w:rsidP="00512815">
      <w:pPr>
        <w:autoSpaceDE w:val="0"/>
        <w:autoSpaceDN w:val="0"/>
        <w:adjustRightInd w:val="0"/>
        <w:spacing w:after="0" w:line="240" w:lineRule="auto"/>
        <w:jc w:val="center"/>
        <w:rPr>
          <w:rFonts w:ascii="Arial" w:hAnsi="Arial" w:cs="Arial"/>
          <w:b/>
          <w:bCs/>
          <w:color w:val="000000"/>
          <w:sz w:val="40"/>
          <w:szCs w:val="40"/>
          <w:u w:val="single"/>
        </w:rPr>
      </w:pPr>
    </w:p>
    <w:p w14:paraId="302BC11D" w14:textId="77777777" w:rsidR="007162CD" w:rsidRDefault="007162CD" w:rsidP="00512815">
      <w:pPr>
        <w:autoSpaceDE w:val="0"/>
        <w:autoSpaceDN w:val="0"/>
        <w:adjustRightInd w:val="0"/>
        <w:spacing w:after="0" w:line="240" w:lineRule="auto"/>
        <w:jc w:val="center"/>
        <w:rPr>
          <w:rFonts w:ascii="Arial" w:hAnsi="Arial" w:cs="Arial"/>
          <w:b/>
          <w:bCs/>
          <w:color w:val="000000"/>
          <w:sz w:val="40"/>
          <w:szCs w:val="40"/>
          <w:u w:val="single"/>
        </w:rPr>
      </w:pPr>
    </w:p>
    <w:p w14:paraId="19F78612" w14:textId="02E4DA10" w:rsidR="007162CD" w:rsidRDefault="007162CD" w:rsidP="00512815">
      <w:pPr>
        <w:autoSpaceDE w:val="0"/>
        <w:autoSpaceDN w:val="0"/>
        <w:adjustRightInd w:val="0"/>
        <w:spacing w:after="0" w:line="240" w:lineRule="auto"/>
        <w:jc w:val="center"/>
        <w:rPr>
          <w:rFonts w:ascii="Arial" w:hAnsi="Arial" w:cs="Arial"/>
          <w:b/>
          <w:bCs/>
          <w:color w:val="000000"/>
          <w:sz w:val="40"/>
          <w:szCs w:val="40"/>
          <w:u w:val="single"/>
        </w:rPr>
      </w:pPr>
    </w:p>
    <w:p w14:paraId="5603D89F" w14:textId="6FDB3FC7" w:rsidR="007162CD" w:rsidRDefault="007162CD" w:rsidP="00512815">
      <w:pPr>
        <w:autoSpaceDE w:val="0"/>
        <w:autoSpaceDN w:val="0"/>
        <w:adjustRightInd w:val="0"/>
        <w:spacing w:after="0" w:line="240" w:lineRule="auto"/>
        <w:jc w:val="center"/>
        <w:rPr>
          <w:rFonts w:ascii="Arial" w:hAnsi="Arial" w:cs="Arial"/>
          <w:b/>
          <w:bCs/>
          <w:color w:val="000000"/>
          <w:sz w:val="40"/>
          <w:szCs w:val="40"/>
          <w:u w:val="single"/>
        </w:rPr>
      </w:pPr>
    </w:p>
    <w:p w14:paraId="725642F5" w14:textId="45CF73C6" w:rsidR="007162CD" w:rsidRDefault="007162CD" w:rsidP="00512815">
      <w:pPr>
        <w:autoSpaceDE w:val="0"/>
        <w:autoSpaceDN w:val="0"/>
        <w:adjustRightInd w:val="0"/>
        <w:spacing w:after="0" w:line="240" w:lineRule="auto"/>
        <w:jc w:val="center"/>
        <w:rPr>
          <w:rFonts w:ascii="Arial" w:hAnsi="Arial" w:cs="Arial"/>
          <w:b/>
          <w:bCs/>
          <w:color w:val="000000"/>
          <w:sz w:val="40"/>
          <w:szCs w:val="40"/>
          <w:u w:val="single"/>
        </w:rPr>
      </w:pPr>
    </w:p>
    <w:p w14:paraId="0DD3A640" w14:textId="67CC6FB3" w:rsidR="007162CD" w:rsidRDefault="007162CD" w:rsidP="00512815">
      <w:pPr>
        <w:autoSpaceDE w:val="0"/>
        <w:autoSpaceDN w:val="0"/>
        <w:adjustRightInd w:val="0"/>
        <w:spacing w:after="0" w:line="240" w:lineRule="auto"/>
        <w:jc w:val="center"/>
        <w:rPr>
          <w:rFonts w:ascii="Arial" w:hAnsi="Arial" w:cs="Arial"/>
          <w:b/>
          <w:bCs/>
          <w:color w:val="000000"/>
          <w:sz w:val="40"/>
          <w:szCs w:val="40"/>
          <w:u w:val="single"/>
        </w:rPr>
      </w:pPr>
    </w:p>
    <w:p w14:paraId="35F38086" w14:textId="7883512D" w:rsidR="007162CD" w:rsidRDefault="007162CD" w:rsidP="00512815">
      <w:pPr>
        <w:autoSpaceDE w:val="0"/>
        <w:autoSpaceDN w:val="0"/>
        <w:adjustRightInd w:val="0"/>
        <w:spacing w:after="0" w:line="240" w:lineRule="auto"/>
        <w:jc w:val="center"/>
        <w:rPr>
          <w:rFonts w:ascii="Arial" w:hAnsi="Arial" w:cs="Arial"/>
          <w:b/>
          <w:bCs/>
          <w:color w:val="000000"/>
          <w:sz w:val="40"/>
          <w:szCs w:val="40"/>
          <w:u w:val="single"/>
        </w:rPr>
      </w:pPr>
    </w:p>
    <w:p w14:paraId="773822BB" w14:textId="2911EDA9" w:rsidR="007162CD" w:rsidRDefault="007162CD" w:rsidP="00512815">
      <w:pPr>
        <w:autoSpaceDE w:val="0"/>
        <w:autoSpaceDN w:val="0"/>
        <w:adjustRightInd w:val="0"/>
        <w:spacing w:after="0" w:line="240" w:lineRule="auto"/>
        <w:jc w:val="center"/>
        <w:rPr>
          <w:rFonts w:ascii="Arial" w:hAnsi="Arial" w:cs="Arial"/>
          <w:b/>
          <w:bCs/>
          <w:color w:val="000000"/>
          <w:sz w:val="40"/>
          <w:szCs w:val="40"/>
          <w:u w:val="single"/>
        </w:rPr>
      </w:pPr>
    </w:p>
    <w:p w14:paraId="7AEFE61D" w14:textId="3E7D8BBD" w:rsidR="007162CD" w:rsidRDefault="007162CD" w:rsidP="00512815">
      <w:pPr>
        <w:autoSpaceDE w:val="0"/>
        <w:autoSpaceDN w:val="0"/>
        <w:adjustRightInd w:val="0"/>
        <w:spacing w:after="0" w:line="240" w:lineRule="auto"/>
        <w:jc w:val="center"/>
        <w:rPr>
          <w:rFonts w:ascii="Arial" w:hAnsi="Arial" w:cs="Arial"/>
          <w:b/>
          <w:bCs/>
          <w:color w:val="000000"/>
          <w:sz w:val="40"/>
          <w:szCs w:val="40"/>
          <w:u w:val="single"/>
        </w:rPr>
      </w:pPr>
    </w:p>
    <w:p w14:paraId="56D220B5" w14:textId="77777777" w:rsidR="007162CD" w:rsidRDefault="007162CD" w:rsidP="00512815">
      <w:pPr>
        <w:autoSpaceDE w:val="0"/>
        <w:autoSpaceDN w:val="0"/>
        <w:adjustRightInd w:val="0"/>
        <w:spacing w:after="0" w:line="240" w:lineRule="auto"/>
        <w:jc w:val="center"/>
        <w:rPr>
          <w:rFonts w:ascii="Arial" w:hAnsi="Arial" w:cs="Arial"/>
          <w:b/>
          <w:bCs/>
          <w:color w:val="000000"/>
          <w:sz w:val="40"/>
          <w:szCs w:val="40"/>
          <w:u w:val="single"/>
        </w:rPr>
      </w:pPr>
      <w:r>
        <w:rPr>
          <w:rFonts w:ascii="Arial" w:hAnsi="Arial" w:cs="Arial"/>
          <w:b/>
          <w:bCs/>
          <w:color w:val="000000"/>
          <w:sz w:val="40"/>
          <w:szCs w:val="40"/>
          <w:u w:val="single"/>
        </w:rPr>
        <w:br/>
      </w:r>
    </w:p>
    <w:p w14:paraId="14EF45BF" w14:textId="77777777" w:rsidR="007162CD" w:rsidRDefault="007162CD" w:rsidP="00512815">
      <w:pPr>
        <w:autoSpaceDE w:val="0"/>
        <w:autoSpaceDN w:val="0"/>
        <w:adjustRightInd w:val="0"/>
        <w:spacing w:after="0" w:line="240" w:lineRule="auto"/>
        <w:jc w:val="center"/>
        <w:rPr>
          <w:rFonts w:ascii="Arial" w:hAnsi="Arial" w:cs="Arial"/>
          <w:b/>
          <w:bCs/>
          <w:color w:val="000000"/>
          <w:sz w:val="40"/>
          <w:szCs w:val="40"/>
          <w:u w:val="single"/>
        </w:rPr>
      </w:pPr>
    </w:p>
    <w:p w14:paraId="3E3FEE8C" w14:textId="563D9E50" w:rsidR="007162CD" w:rsidRDefault="007162CD" w:rsidP="00512815">
      <w:pPr>
        <w:autoSpaceDE w:val="0"/>
        <w:autoSpaceDN w:val="0"/>
        <w:adjustRightInd w:val="0"/>
        <w:spacing w:after="0" w:line="240" w:lineRule="auto"/>
        <w:jc w:val="center"/>
        <w:rPr>
          <w:rFonts w:ascii="Arial" w:hAnsi="Arial" w:cs="Arial"/>
          <w:b/>
          <w:bCs/>
          <w:color w:val="000000"/>
          <w:sz w:val="40"/>
          <w:szCs w:val="40"/>
          <w:u w:val="single"/>
        </w:rPr>
      </w:pPr>
      <w:r>
        <w:rPr>
          <w:rFonts w:ascii="Arial" w:hAnsi="Arial" w:cs="Arial"/>
          <w:b/>
          <w:bCs/>
          <w:color w:val="000000"/>
          <w:sz w:val="40"/>
          <w:szCs w:val="40"/>
          <w:u w:val="single"/>
        </w:rPr>
        <w:t>WVPST - MARTINSBURG</w:t>
      </w:r>
    </w:p>
    <w:p w14:paraId="1EE03D13" w14:textId="63BB7F49" w:rsidR="007162CD" w:rsidRDefault="007162CD" w:rsidP="00512815">
      <w:pPr>
        <w:autoSpaceDE w:val="0"/>
        <w:autoSpaceDN w:val="0"/>
        <w:adjustRightInd w:val="0"/>
        <w:spacing w:after="0" w:line="240" w:lineRule="auto"/>
        <w:jc w:val="center"/>
        <w:rPr>
          <w:rFonts w:ascii="Arial" w:hAnsi="Arial" w:cs="Arial"/>
          <w:b/>
          <w:bCs/>
          <w:color w:val="000000"/>
          <w:sz w:val="40"/>
          <w:szCs w:val="40"/>
          <w:u w:val="single"/>
        </w:rPr>
      </w:pPr>
    </w:p>
    <w:p w14:paraId="0FEC5605" w14:textId="2BED0C66" w:rsidR="007162CD" w:rsidRPr="007162CD" w:rsidRDefault="007162CD" w:rsidP="00512815">
      <w:pPr>
        <w:autoSpaceDE w:val="0"/>
        <w:autoSpaceDN w:val="0"/>
        <w:adjustRightInd w:val="0"/>
        <w:spacing w:after="0" w:line="240" w:lineRule="auto"/>
        <w:jc w:val="center"/>
        <w:rPr>
          <w:rFonts w:ascii="Arial" w:hAnsi="Arial" w:cs="Arial"/>
          <w:b/>
          <w:bCs/>
          <w:color w:val="000000"/>
          <w:sz w:val="72"/>
          <w:szCs w:val="72"/>
        </w:rPr>
      </w:pPr>
      <w:r w:rsidRPr="007162CD">
        <w:rPr>
          <w:rFonts w:ascii="Arial" w:hAnsi="Arial" w:cs="Arial"/>
          <w:b/>
          <w:bCs/>
          <w:color w:val="000000"/>
          <w:sz w:val="72"/>
          <w:szCs w:val="72"/>
        </w:rPr>
        <w:t>EXTREME WEATHER</w:t>
      </w:r>
      <w:r w:rsidRPr="007162CD">
        <w:rPr>
          <w:rFonts w:ascii="Arial" w:hAnsi="Arial" w:cs="Arial"/>
          <w:b/>
          <w:bCs/>
          <w:color w:val="000000"/>
          <w:sz w:val="72"/>
          <w:szCs w:val="72"/>
        </w:rPr>
        <w:br/>
        <w:t>GUIDELINE</w:t>
      </w:r>
    </w:p>
    <w:p w14:paraId="170E59E8" w14:textId="04FD7E70" w:rsidR="007162CD" w:rsidRDefault="007162CD" w:rsidP="00512815">
      <w:pPr>
        <w:autoSpaceDE w:val="0"/>
        <w:autoSpaceDN w:val="0"/>
        <w:adjustRightInd w:val="0"/>
        <w:spacing w:after="0" w:line="240" w:lineRule="auto"/>
        <w:jc w:val="center"/>
        <w:rPr>
          <w:rFonts w:ascii="Arial" w:hAnsi="Arial" w:cs="Arial"/>
          <w:b/>
          <w:bCs/>
          <w:color w:val="000000"/>
          <w:sz w:val="40"/>
          <w:szCs w:val="40"/>
          <w:u w:val="single"/>
        </w:rPr>
      </w:pPr>
    </w:p>
    <w:p w14:paraId="24498F44" w14:textId="3C607EF7" w:rsidR="007162CD" w:rsidRDefault="007162CD" w:rsidP="00512815">
      <w:pPr>
        <w:autoSpaceDE w:val="0"/>
        <w:autoSpaceDN w:val="0"/>
        <w:adjustRightInd w:val="0"/>
        <w:spacing w:after="0" w:line="240" w:lineRule="auto"/>
        <w:jc w:val="center"/>
        <w:rPr>
          <w:rFonts w:ascii="Arial" w:hAnsi="Arial" w:cs="Arial"/>
          <w:b/>
          <w:bCs/>
          <w:color w:val="000000"/>
          <w:sz w:val="40"/>
          <w:szCs w:val="40"/>
          <w:u w:val="single"/>
        </w:rPr>
      </w:pPr>
    </w:p>
    <w:p w14:paraId="679D7DA4" w14:textId="231EAEEB" w:rsidR="00B830F8" w:rsidRPr="00306BBF" w:rsidRDefault="00B830F8" w:rsidP="00512815">
      <w:pPr>
        <w:autoSpaceDE w:val="0"/>
        <w:autoSpaceDN w:val="0"/>
        <w:adjustRightInd w:val="0"/>
        <w:spacing w:after="0" w:line="240" w:lineRule="auto"/>
        <w:jc w:val="center"/>
        <w:rPr>
          <w:rFonts w:ascii="Arial" w:hAnsi="Arial" w:cs="Arial"/>
          <w:b/>
          <w:bCs/>
          <w:color w:val="000000"/>
          <w:sz w:val="40"/>
          <w:szCs w:val="40"/>
          <w:u w:val="single"/>
        </w:rPr>
      </w:pPr>
      <w:r w:rsidRPr="00306BBF">
        <w:rPr>
          <w:rFonts w:ascii="Arial" w:hAnsi="Arial" w:cs="Arial"/>
          <w:b/>
          <w:bCs/>
          <w:color w:val="000000"/>
          <w:sz w:val="40"/>
          <w:szCs w:val="40"/>
          <w:u w:val="single"/>
        </w:rPr>
        <w:lastRenderedPageBreak/>
        <w:t>Extreme Weather Guideline</w:t>
      </w:r>
    </w:p>
    <w:p w14:paraId="1FE9FB6F" w14:textId="77777777" w:rsidR="00B830F8" w:rsidRDefault="00B830F8" w:rsidP="00B830F8">
      <w:pPr>
        <w:autoSpaceDE w:val="0"/>
        <w:autoSpaceDN w:val="0"/>
        <w:adjustRightInd w:val="0"/>
        <w:spacing w:after="0" w:line="240" w:lineRule="auto"/>
        <w:ind w:left="1440" w:hanging="1440"/>
        <w:jc w:val="both"/>
        <w:rPr>
          <w:rFonts w:ascii="Times New Roman" w:hAnsi="Times New Roman" w:cs="Times New Roman"/>
          <w:b/>
          <w:bCs/>
          <w:color w:val="000000"/>
          <w:sz w:val="28"/>
          <w:szCs w:val="28"/>
        </w:rPr>
      </w:pPr>
    </w:p>
    <w:p w14:paraId="6E5F98A7" w14:textId="77777777" w:rsidR="00B830F8" w:rsidRPr="00306BBF" w:rsidRDefault="00B830F8" w:rsidP="00512815">
      <w:pPr>
        <w:autoSpaceDE w:val="0"/>
        <w:autoSpaceDN w:val="0"/>
        <w:adjustRightInd w:val="0"/>
        <w:spacing w:after="0" w:line="240" w:lineRule="auto"/>
        <w:rPr>
          <w:rFonts w:ascii="Arial" w:hAnsi="Arial" w:cs="Arial"/>
          <w:color w:val="000000"/>
          <w:sz w:val="28"/>
          <w:szCs w:val="28"/>
        </w:rPr>
      </w:pPr>
      <w:r w:rsidRPr="00306BBF">
        <w:rPr>
          <w:rFonts w:ascii="Arial" w:hAnsi="Arial" w:cs="Arial"/>
          <w:b/>
          <w:bCs/>
          <w:color w:val="000000"/>
          <w:sz w:val="28"/>
          <w:szCs w:val="28"/>
        </w:rPr>
        <w:t>Purpose</w:t>
      </w:r>
      <w:r w:rsidRPr="00306BBF">
        <w:rPr>
          <w:rFonts w:ascii="Arial" w:hAnsi="Arial" w:cs="Arial"/>
          <w:color w:val="000000"/>
          <w:sz w:val="28"/>
          <w:szCs w:val="28"/>
        </w:rPr>
        <w:t>: An extreme weather guideline for the protection of students and instructors</w:t>
      </w:r>
      <w:r w:rsidR="00512815" w:rsidRPr="00306BBF">
        <w:rPr>
          <w:rFonts w:ascii="Arial" w:hAnsi="Arial" w:cs="Arial"/>
          <w:color w:val="000000"/>
          <w:sz w:val="28"/>
          <w:szCs w:val="28"/>
        </w:rPr>
        <w:t xml:space="preserve"> is needed. </w:t>
      </w:r>
      <w:r w:rsidRPr="00306BBF">
        <w:rPr>
          <w:rFonts w:ascii="Arial" w:hAnsi="Arial" w:cs="Arial"/>
          <w:color w:val="000000"/>
          <w:sz w:val="28"/>
          <w:szCs w:val="28"/>
        </w:rPr>
        <w:t>All instructors will monitor weather conditions for any training session or testing site involving skills training/testing, the use of protective clothing, or any session/site where strenuous work is expected of the students and/or instructors. Environmental conditions have been proven to have a significant impact on an individual’s physiological response to physical activity.</w:t>
      </w:r>
    </w:p>
    <w:p w14:paraId="64703BDF" w14:textId="77777777" w:rsidR="00B830F8" w:rsidRPr="00306BBF" w:rsidRDefault="00B830F8" w:rsidP="00512815">
      <w:pPr>
        <w:autoSpaceDE w:val="0"/>
        <w:autoSpaceDN w:val="0"/>
        <w:adjustRightInd w:val="0"/>
        <w:spacing w:after="0" w:line="240" w:lineRule="auto"/>
        <w:ind w:left="1440" w:hanging="1440"/>
        <w:rPr>
          <w:rFonts w:ascii="Arial" w:hAnsi="Arial" w:cs="Arial"/>
          <w:color w:val="000000"/>
          <w:sz w:val="28"/>
          <w:szCs w:val="28"/>
        </w:rPr>
      </w:pPr>
    </w:p>
    <w:p w14:paraId="40B5C7EF" w14:textId="77777777" w:rsidR="00B830F8" w:rsidRPr="00306BBF" w:rsidRDefault="00B830F8" w:rsidP="00512815">
      <w:pPr>
        <w:autoSpaceDE w:val="0"/>
        <w:autoSpaceDN w:val="0"/>
        <w:adjustRightInd w:val="0"/>
        <w:spacing w:after="0" w:line="240" w:lineRule="auto"/>
        <w:rPr>
          <w:rFonts w:ascii="Arial" w:hAnsi="Arial" w:cs="Arial"/>
          <w:color w:val="000000"/>
          <w:sz w:val="28"/>
          <w:szCs w:val="28"/>
        </w:rPr>
      </w:pPr>
      <w:r w:rsidRPr="00306BBF">
        <w:rPr>
          <w:rFonts w:ascii="Arial" w:hAnsi="Arial" w:cs="Arial"/>
          <w:b/>
          <w:bCs/>
          <w:color w:val="000000"/>
          <w:sz w:val="28"/>
          <w:szCs w:val="28"/>
        </w:rPr>
        <w:t xml:space="preserve">Guide: </w:t>
      </w:r>
      <w:r w:rsidRPr="00306BBF">
        <w:rPr>
          <w:rFonts w:ascii="Arial" w:hAnsi="Arial" w:cs="Arial"/>
          <w:color w:val="000000"/>
          <w:sz w:val="28"/>
          <w:szCs w:val="28"/>
        </w:rPr>
        <w:t xml:space="preserve">This guide addresses extreme heat, extreme cold, and other inclement weather conditions for participants prior to, during, and after the completion of any strenuous practical training evolutions, outdoor training or testing sites; and is to be used as a guide. The Lead Instructor, in conjunction with Assistant Instructors, shall adjust or postpone related activities as weather conditions warrant. These decisions shall be made in cooperation with the local AHJ. </w:t>
      </w:r>
    </w:p>
    <w:p w14:paraId="18C3E136" w14:textId="77777777" w:rsidR="00B830F8" w:rsidRPr="00306BBF" w:rsidRDefault="00B830F8" w:rsidP="00B830F8">
      <w:pPr>
        <w:autoSpaceDE w:val="0"/>
        <w:autoSpaceDN w:val="0"/>
        <w:adjustRightInd w:val="0"/>
        <w:spacing w:after="0" w:line="240" w:lineRule="auto"/>
        <w:ind w:left="1440" w:hanging="1440"/>
        <w:jc w:val="both"/>
        <w:rPr>
          <w:rFonts w:ascii="Arial" w:hAnsi="Arial" w:cs="Arial"/>
          <w:color w:val="000000"/>
          <w:sz w:val="28"/>
          <w:szCs w:val="28"/>
        </w:rPr>
      </w:pPr>
    </w:p>
    <w:p w14:paraId="2DA38FBD" w14:textId="77777777" w:rsidR="0064768C" w:rsidRPr="00306BBF" w:rsidRDefault="00B830F8" w:rsidP="002C36FD">
      <w:pPr>
        <w:spacing w:line="240" w:lineRule="auto"/>
        <w:rPr>
          <w:rFonts w:ascii="Arial" w:hAnsi="Arial" w:cs="Arial"/>
          <w:color w:val="000000"/>
          <w:sz w:val="28"/>
          <w:szCs w:val="28"/>
        </w:rPr>
      </w:pPr>
      <w:r w:rsidRPr="00306BBF">
        <w:rPr>
          <w:rFonts w:ascii="Arial" w:hAnsi="Arial" w:cs="Arial"/>
          <w:b/>
          <w:bCs/>
          <w:color w:val="000000"/>
          <w:sz w:val="28"/>
          <w:szCs w:val="28"/>
        </w:rPr>
        <w:t xml:space="preserve">Procedure: </w:t>
      </w:r>
      <w:r w:rsidRPr="00306BBF">
        <w:rPr>
          <w:rFonts w:ascii="Arial" w:hAnsi="Arial" w:cs="Arial"/>
          <w:color w:val="000000"/>
          <w:sz w:val="28"/>
          <w:szCs w:val="28"/>
        </w:rPr>
        <w:t xml:space="preserve">The Lead Instructor is required to </w:t>
      </w:r>
      <w:r w:rsidR="00512815" w:rsidRPr="00306BBF">
        <w:rPr>
          <w:rFonts w:ascii="Arial" w:hAnsi="Arial" w:cs="Arial"/>
          <w:color w:val="000000"/>
          <w:sz w:val="28"/>
          <w:szCs w:val="28"/>
        </w:rPr>
        <w:t>familiarize</w:t>
      </w:r>
      <w:r w:rsidRPr="00306BBF">
        <w:rPr>
          <w:rFonts w:ascii="Arial" w:hAnsi="Arial" w:cs="Arial"/>
          <w:color w:val="000000"/>
          <w:sz w:val="28"/>
          <w:szCs w:val="28"/>
        </w:rPr>
        <w:t xml:space="preserve"> themselves with this guideline for all courses/classes/sessions/testing sites. The Heat and Wind Chill Indexes, as developed by the National Weather Service, will be used as the guide for determining extreme heat and cold conditions. Local weather conditions for the class/test site shall be used because conditions can vary greatly over a relatively small geographic area (i.e. information may have come from a source quite some distance from the class/test site). </w:t>
      </w:r>
      <w:r w:rsidR="00512815" w:rsidRPr="00306BBF">
        <w:rPr>
          <w:rFonts w:ascii="Arial" w:hAnsi="Arial" w:cs="Arial"/>
          <w:color w:val="000000"/>
          <w:sz w:val="28"/>
          <w:szCs w:val="28"/>
        </w:rPr>
        <w:t>Condition can</w:t>
      </w:r>
      <w:r w:rsidRPr="00306BBF">
        <w:rPr>
          <w:rFonts w:ascii="Arial" w:hAnsi="Arial" w:cs="Arial"/>
          <w:color w:val="000000"/>
          <w:sz w:val="28"/>
          <w:szCs w:val="28"/>
        </w:rPr>
        <w:t xml:space="preserve"> also be </w:t>
      </w:r>
      <w:r w:rsidR="00512815" w:rsidRPr="00306BBF">
        <w:rPr>
          <w:rFonts w:ascii="Arial" w:hAnsi="Arial" w:cs="Arial"/>
          <w:color w:val="000000"/>
          <w:sz w:val="28"/>
          <w:szCs w:val="28"/>
        </w:rPr>
        <w:t>assessed</w:t>
      </w:r>
      <w:r w:rsidRPr="00306BBF">
        <w:rPr>
          <w:rFonts w:ascii="Arial" w:hAnsi="Arial" w:cs="Arial"/>
          <w:color w:val="000000"/>
          <w:sz w:val="28"/>
          <w:szCs w:val="28"/>
        </w:rPr>
        <w:t xml:space="preserve"> using </w:t>
      </w:r>
      <w:r w:rsidR="004808F3">
        <w:rPr>
          <w:rFonts w:ascii="Arial" w:hAnsi="Arial" w:cs="Arial"/>
          <w:color w:val="000000"/>
          <w:sz w:val="28"/>
          <w:szCs w:val="28"/>
        </w:rPr>
        <w:t xml:space="preserve">EXTECH Heat Stress </w:t>
      </w:r>
      <w:r w:rsidR="00915C68">
        <w:rPr>
          <w:rFonts w:ascii="Arial" w:hAnsi="Arial" w:cs="Arial"/>
          <w:color w:val="000000"/>
          <w:sz w:val="28"/>
          <w:szCs w:val="28"/>
        </w:rPr>
        <w:t>Thermometer</w:t>
      </w:r>
      <w:r w:rsidRPr="00306BBF">
        <w:rPr>
          <w:rFonts w:ascii="Arial" w:hAnsi="Arial" w:cs="Arial"/>
          <w:color w:val="000000"/>
          <w:sz w:val="28"/>
          <w:szCs w:val="28"/>
        </w:rPr>
        <w:t xml:space="preserve">, internet, mobile weather station, smart phone </w:t>
      </w:r>
      <w:r w:rsidR="00512815" w:rsidRPr="00306BBF">
        <w:rPr>
          <w:rFonts w:ascii="Arial" w:hAnsi="Arial" w:cs="Arial"/>
          <w:color w:val="000000"/>
          <w:sz w:val="28"/>
          <w:szCs w:val="28"/>
        </w:rPr>
        <w:t>etc.</w:t>
      </w:r>
    </w:p>
    <w:p w14:paraId="76CE0532" w14:textId="77777777" w:rsidR="00B830F8" w:rsidRPr="00306BBF" w:rsidRDefault="00B830F8" w:rsidP="00B830F8">
      <w:pPr>
        <w:jc w:val="center"/>
        <w:rPr>
          <w:rFonts w:ascii="Arial" w:hAnsi="Arial" w:cs="Arial"/>
          <w:b/>
          <w:sz w:val="36"/>
          <w:szCs w:val="36"/>
          <w:u w:val="single"/>
        </w:rPr>
      </w:pPr>
      <w:r w:rsidRPr="00306BBF">
        <w:rPr>
          <w:rFonts w:ascii="Arial" w:hAnsi="Arial" w:cs="Arial"/>
          <w:b/>
          <w:sz w:val="36"/>
          <w:szCs w:val="36"/>
          <w:u w:val="single"/>
        </w:rPr>
        <w:t>Extreme Heat Conditions</w:t>
      </w:r>
    </w:p>
    <w:p w14:paraId="58AA5090" w14:textId="77777777" w:rsidR="00B830F8" w:rsidRPr="00306BBF" w:rsidRDefault="00B830F8" w:rsidP="00B830F8">
      <w:pPr>
        <w:autoSpaceDE w:val="0"/>
        <w:autoSpaceDN w:val="0"/>
        <w:adjustRightInd w:val="0"/>
        <w:spacing w:after="0" w:line="240" w:lineRule="auto"/>
        <w:rPr>
          <w:rFonts w:ascii="Arial" w:hAnsi="Arial" w:cs="Arial"/>
          <w:sz w:val="28"/>
          <w:szCs w:val="28"/>
        </w:rPr>
      </w:pPr>
      <w:r w:rsidRPr="00306BBF">
        <w:rPr>
          <w:rFonts w:ascii="Arial" w:hAnsi="Arial" w:cs="Arial"/>
          <w:sz w:val="28"/>
          <w:szCs w:val="28"/>
        </w:rPr>
        <w:t xml:space="preserve">Outside activities requiring physical activity or the use of full protective clothing/equipment (including the use of chemical protective clothing) should not be conducted if the heat index has reached 100 degrees Fahrenheit. </w:t>
      </w:r>
    </w:p>
    <w:p w14:paraId="18E198D4" w14:textId="77777777" w:rsidR="00B830F8" w:rsidRPr="00306BBF" w:rsidRDefault="00B830F8" w:rsidP="00B830F8">
      <w:pPr>
        <w:numPr>
          <w:ilvl w:val="0"/>
          <w:numId w:val="1"/>
        </w:numPr>
        <w:autoSpaceDE w:val="0"/>
        <w:autoSpaceDN w:val="0"/>
        <w:adjustRightInd w:val="0"/>
        <w:spacing w:after="0" w:line="240" w:lineRule="auto"/>
        <w:rPr>
          <w:rFonts w:ascii="Arial" w:hAnsi="Arial" w:cs="Arial"/>
          <w:sz w:val="28"/>
          <w:szCs w:val="28"/>
        </w:rPr>
      </w:pPr>
    </w:p>
    <w:p w14:paraId="21B0C1CD" w14:textId="77777777" w:rsidR="00B830F8" w:rsidRPr="00306BBF" w:rsidRDefault="00B830F8" w:rsidP="00B830F8">
      <w:pPr>
        <w:autoSpaceDE w:val="0"/>
        <w:autoSpaceDN w:val="0"/>
        <w:adjustRightInd w:val="0"/>
        <w:spacing w:after="0" w:line="240" w:lineRule="auto"/>
        <w:rPr>
          <w:rFonts w:ascii="Arial" w:hAnsi="Arial" w:cs="Arial"/>
          <w:sz w:val="28"/>
          <w:szCs w:val="28"/>
        </w:rPr>
      </w:pPr>
      <w:r w:rsidRPr="00306BBF">
        <w:rPr>
          <w:rFonts w:ascii="Arial" w:hAnsi="Arial" w:cs="Arial"/>
          <w:sz w:val="28"/>
          <w:szCs w:val="28"/>
        </w:rPr>
        <w:t xml:space="preserve">When the heat index is between 100 degrees F and 110 degrees F, conditions are considered dangerous. Any decision by the Lead Instructor to forego these precautions must be explained to all assisting instructors, the local AHJ, and all students. Parameters must be established for all </w:t>
      </w:r>
      <w:r w:rsidRPr="00306BBF">
        <w:rPr>
          <w:rFonts w:ascii="Arial" w:hAnsi="Arial" w:cs="Arial"/>
          <w:sz w:val="28"/>
          <w:szCs w:val="28"/>
        </w:rPr>
        <w:lastRenderedPageBreak/>
        <w:t xml:space="preserve">training/testing, and a safety officer must monitor the operational periods for the students/instructors. </w:t>
      </w:r>
    </w:p>
    <w:p w14:paraId="1507A593" w14:textId="77777777" w:rsidR="00B830F8" w:rsidRPr="00306BBF" w:rsidRDefault="00B830F8" w:rsidP="00B830F8">
      <w:pPr>
        <w:autoSpaceDE w:val="0"/>
        <w:autoSpaceDN w:val="0"/>
        <w:adjustRightInd w:val="0"/>
        <w:spacing w:after="0" w:line="240" w:lineRule="auto"/>
        <w:rPr>
          <w:rFonts w:ascii="Arial" w:hAnsi="Arial" w:cs="Arial"/>
          <w:sz w:val="28"/>
          <w:szCs w:val="28"/>
        </w:rPr>
      </w:pPr>
    </w:p>
    <w:p w14:paraId="6167B28C" w14:textId="77777777" w:rsidR="00B830F8" w:rsidRPr="00306BBF" w:rsidRDefault="00B830F8" w:rsidP="00B830F8">
      <w:pPr>
        <w:autoSpaceDE w:val="0"/>
        <w:autoSpaceDN w:val="0"/>
        <w:adjustRightInd w:val="0"/>
        <w:spacing w:after="0" w:line="240" w:lineRule="auto"/>
        <w:rPr>
          <w:rFonts w:ascii="Arial" w:hAnsi="Arial" w:cs="Arial"/>
          <w:sz w:val="28"/>
          <w:szCs w:val="28"/>
        </w:rPr>
      </w:pPr>
      <w:r w:rsidRPr="00306BBF">
        <w:rPr>
          <w:rFonts w:ascii="Arial" w:hAnsi="Arial" w:cs="Arial"/>
          <w:sz w:val="28"/>
          <w:szCs w:val="28"/>
        </w:rPr>
        <w:t xml:space="preserve">Full personal protective clothing may create conditions whereas the ambient heat index may have to be increased by an additional 10 degrees Fahrenheit. Other factors such as age and the physical condition may also make an individual more vulnerable to heat conditions and disorders. </w:t>
      </w:r>
    </w:p>
    <w:p w14:paraId="62397CE6" w14:textId="77777777" w:rsidR="00512815" w:rsidRPr="00306BBF" w:rsidRDefault="00512815" w:rsidP="00B830F8">
      <w:pPr>
        <w:autoSpaceDE w:val="0"/>
        <w:autoSpaceDN w:val="0"/>
        <w:adjustRightInd w:val="0"/>
        <w:spacing w:after="0" w:line="240" w:lineRule="auto"/>
        <w:rPr>
          <w:rFonts w:ascii="Arial" w:hAnsi="Arial" w:cs="Arial"/>
          <w:sz w:val="28"/>
          <w:szCs w:val="28"/>
        </w:rPr>
      </w:pPr>
    </w:p>
    <w:p w14:paraId="52796DCD" w14:textId="77777777" w:rsidR="00B830F8" w:rsidRPr="00306BBF" w:rsidRDefault="00B830F8" w:rsidP="00B830F8">
      <w:pPr>
        <w:autoSpaceDE w:val="0"/>
        <w:autoSpaceDN w:val="0"/>
        <w:adjustRightInd w:val="0"/>
        <w:spacing w:after="0" w:line="240" w:lineRule="auto"/>
        <w:rPr>
          <w:rFonts w:ascii="Arial" w:hAnsi="Arial" w:cs="Arial"/>
          <w:sz w:val="28"/>
          <w:szCs w:val="28"/>
        </w:rPr>
      </w:pPr>
      <w:r w:rsidRPr="00306BBF">
        <w:rPr>
          <w:rFonts w:ascii="Arial" w:hAnsi="Arial" w:cs="Arial"/>
          <w:sz w:val="28"/>
          <w:szCs w:val="28"/>
        </w:rPr>
        <w:t xml:space="preserve">Factors such as time of day, length of activity, type of activity, and the student’s direct participation may influence the decision for modification or postponement of the class/course/test. </w:t>
      </w:r>
    </w:p>
    <w:p w14:paraId="1776410B" w14:textId="77777777" w:rsidR="00306BBF" w:rsidRDefault="00306BBF" w:rsidP="00B830F8">
      <w:pPr>
        <w:autoSpaceDE w:val="0"/>
        <w:autoSpaceDN w:val="0"/>
        <w:adjustRightInd w:val="0"/>
        <w:spacing w:after="0" w:line="240" w:lineRule="auto"/>
        <w:rPr>
          <w:rFonts w:ascii="Arial" w:hAnsi="Arial" w:cs="Arial"/>
          <w:sz w:val="28"/>
          <w:szCs w:val="28"/>
        </w:rPr>
      </w:pPr>
    </w:p>
    <w:p w14:paraId="2EAA083B" w14:textId="77777777" w:rsidR="00306BBF" w:rsidRDefault="00B830F8" w:rsidP="00B830F8">
      <w:pPr>
        <w:autoSpaceDE w:val="0"/>
        <w:autoSpaceDN w:val="0"/>
        <w:adjustRightInd w:val="0"/>
        <w:spacing w:after="0" w:line="240" w:lineRule="auto"/>
        <w:rPr>
          <w:rFonts w:ascii="Arial" w:hAnsi="Arial" w:cs="Arial"/>
          <w:sz w:val="28"/>
          <w:szCs w:val="28"/>
        </w:rPr>
      </w:pPr>
      <w:r w:rsidRPr="00306BBF">
        <w:rPr>
          <w:rFonts w:ascii="Arial" w:hAnsi="Arial" w:cs="Arial"/>
          <w:sz w:val="28"/>
          <w:szCs w:val="28"/>
        </w:rPr>
        <w:t xml:space="preserve">Outside training/testing activities that require physical activity or full protective clothing may be conducted, but the following suggestions/examples of such activities must be evaluated in each case. </w:t>
      </w:r>
    </w:p>
    <w:p w14:paraId="4C0A92FA" w14:textId="77777777" w:rsidR="00306BBF" w:rsidRDefault="00306BBF" w:rsidP="00B830F8">
      <w:pPr>
        <w:autoSpaceDE w:val="0"/>
        <w:autoSpaceDN w:val="0"/>
        <w:adjustRightInd w:val="0"/>
        <w:spacing w:after="0" w:line="240" w:lineRule="auto"/>
        <w:rPr>
          <w:rFonts w:ascii="Arial" w:hAnsi="Arial" w:cs="Arial"/>
          <w:sz w:val="28"/>
          <w:szCs w:val="28"/>
        </w:rPr>
      </w:pPr>
    </w:p>
    <w:p w14:paraId="4CB56EF7" w14:textId="77777777" w:rsidR="00B830F8" w:rsidRPr="00306BBF" w:rsidRDefault="00B830F8" w:rsidP="00B830F8">
      <w:pPr>
        <w:autoSpaceDE w:val="0"/>
        <w:autoSpaceDN w:val="0"/>
        <w:adjustRightInd w:val="0"/>
        <w:spacing w:after="0" w:line="240" w:lineRule="auto"/>
        <w:rPr>
          <w:rFonts w:ascii="Arial" w:hAnsi="Arial" w:cs="Arial"/>
          <w:sz w:val="28"/>
          <w:szCs w:val="28"/>
        </w:rPr>
      </w:pPr>
      <w:r w:rsidRPr="00306BBF">
        <w:rPr>
          <w:rFonts w:ascii="Arial" w:hAnsi="Arial" w:cs="Arial"/>
          <w:sz w:val="28"/>
          <w:szCs w:val="28"/>
        </w:rPr>
        <w:t xml:space="preserve">This is only a sampling of all activities that would warrant an evaluation of weather conditions, and some requirements – based on the extreme weather guideline. </w:t>
      </w:r>
    </w:p>
    <w:p w14:paraId="676ED404" w14:textId="77777777" w:rsidR="00B830F8" w:rsidRPr="00306BBF" w:rsidRDefault="00B830F8" w:rsidP="00B830F8">
      <w:pPr>
        <w:autoSpaceDE w:val="0"/>
        <w:autoSpaceDN w:val="0"/>
        <w:adjustRightInd w:val="0"/>
        <w:spacing w:after="0" w:line="240" w:lineRule="auto"/>
        <w:rPr>
          <w:rFonts w:ascii="Arial" w:hAnsi="Arial" w:cs="Arial"/>
          <w:sz w:val="28"/>
          <w:szCs w:val="28"/>
        </w:rPr>
      </w:pPr>
    </w:p>
    <w:p w14:paraId="21C898F0" w14:textId="77777777" w:rsidR="00B830F8" w:rsidRPr="00306BBF" w:rsidRDefault="00B830F8" w:rsidP="00B830F8">
      <w:pPr>
        <w:autoSpaceDE w:val="0"/>
        <w:autoSpaceDN w:val="0"/>
        <w:adjustRightInd w:val="0"/>
        <w:spacing w:after="0" w:line="240" w:lineRule="auto"/>
        <w:ind w:left="720"/>
        <w:rPr>
          <w:rFonts w:ascii="Arial" w:hAnsi="Arial" w:cs="Arial"/>
          <w:b/>
          <w:i/>
          <w:sz w:val="28"/>
          <w:szCs w:val="28"/>
        </w:rPr>
      </w:pPr>
      <w:r w:rsidRPr="00306BBF">
        <w:rPr>
          <w:rFonts w:ascii="Arial" w:hAnsi="Arial" w:cs="Arial"/>
          <w:b/>
          <w:i/>
          <w:sz w:val="28"/>
          <w:szCs w:val="28"/>
        </w:rPr>
        <w:t xml:space="preserve">Live fire training/interior fire attack testing – should be evaluated for each class/course/testing site </w:t>
      </w:r>
    </w:p>
    <w:p w14:paraId="279FEFDA" w14:textId="77777777" w:rsidR="00B830F8" w:rsidRPr="00306BBF" w:rsidRDefault="00B830F8" w:rsidP="00B830F8">
      <w:pPr>
        <w:autoSpaceDE w:val="0"/>
        <w:autoSpaceDN w:val="0"/>
        <w:adjustRightInd w:val="0"/>
        <w:spacing w:after="0" w:line="240" w:lineRule="auto"/>
        <w:ind w:left="720"/>
        <w:rPr>
          <w:rFonts w:ascii="Arial" w:hAnsi="Arial" w:cs="Arial"/>
          <w:b/>
          <w:i/>
          <w:sz w:val="28"/>
          <w:szCs w:val="28"/>
        </w:rPr>
      </w:pPr>
    </w:p>
    <w:p w14:paraId="3DC14EAB" w14:textId="77777777" w:rsidR="00B830F8" w:rsidRPr="00306BBF" w:rsidRDefault="00B830F8" w:rsidP="00B830F8">
      <w:pPr>
        <w:autoSpaceDE w:val="0"/>
        <w:autoSpaceDN w:val="0"/>
        <w:adjustRightInd w:val="0"/>
        <w:spacing w:after="0" w:line="240" w:lineRule="auto"/>
        <w:ind w:left="720"/>
        <w:rPr>
          <w:rFonts w:ascii="Arial" w:hAnsi="Arial" w:cs="Arial"/>
          <w:b/>
          <w:i/>
          <w:sz w:val="28"/>
          <w:szCs w:val="28"/>
        </w:rPr>
      </w:pPr>
      <w:r w:rsidRPr="00306BBF">
        <w:rPr>
          <w:rFonts w:ascii="Arial" w:hAnsi="Arial" w:cs="Arial"/>
          <w:b/>
          <w:i/>
          <w:sz w:val="28"/>
          <w:szCs w:val="28"/>
        </w:rPr>
        <w:t xml:space="preserve">Activities other than live fire/interior fire attack, where the activities can be safely conducted with reduced protective clothing (i.e. helmet, gloves, and boots/safety shoes) </w:t>
      </w:r>
    </w:p>
    <w:p w14:paraId="3BF3D31C" w14:textId="77777777" w:rsidR="00B830F8" w:rsidRPr="00306BBF" w:rsidRDefault="00B830F8" w:rsidP="00B830F8">
      <w:pPr>
        <w:autoSpaceDE w:val="0"/>
        <w:autoSpaceDN w:val="0"/>
        <w:adjustRightInd w:val="0"/>
        <w:spacing w:after="0" w:line="240" w:lineRule="auto"/>
        <w:ind w:left="720"/>
        <w:rPr>
          <w:rFonts w:ascii="Arial" w:hAnsi="Arial" w:cs="Arial"/>
          <w:b/>
          <w:i/>
          <w:sz w:val="28"/>
          <w:szCs w:val="28"/>
        </w:rPr>
      </w:pPr>
    </w:p>
    <w:p w14:paraId="13F69C9C" w14:textId="77777777" w:rsidR="00B830F8" w:rsidRPr="00306BBF" w:rsidRDefault="00B830F8" w:rsidP="00B830F8">
      <w:pPr>
        <w:autoSpaceDE w:val="0"/>
        <w:autoSpaceDN w:val="0"/>
        <w:adjustRightInd w:val="0"/>
        <w:spacing w:after="0" w:line="240" w:lineRule="auto"/>
        <w:ind w:left="720"/>
        <w:rPr>
          <w:rFonts w:ascii="Arial" w:hAnsi="Arial" w:cs="Arial"/>
          <w:b/>
          <w:i/>
          <w:sz w:val="28"/>
          <w:szCs w:val="28"/>
        </w:rPr>
      </w:pPr>
      <w:r w:rsidRPr="00306BBF">
        <w:rPr>
          <w:rFonts w:ascii="Arial" w:hAnsi="Arial" w:cs="Arial"/>
          <w:b/>
          <w:i/>
          <w:sz w:val="28"/>
          <w:szCs w:val="28"/>
        </w:rPr>
        <w:t xml:space="preserve">All skills-driven evolutions – an adequate supply of cool drinking water, EMS personnel available for monitoring and assistance, and a rehab station established for rest and rehydration </w:t>
      </w:r>
    </w:p>
    <w:p w14:paraId="76E2D26D" w14:textId="77777777" w:rsidR="00B830F8" w:rsidRPr="00306BBF" w:rsidRDefault="00B830F8" w:rsidP="00B830F8">
      <w:pPr>
        <w:autoSpaceDE w:val="0"/>
        <w:autoSpaceDN w:val="0"/>
        <w:adjustRightInd w:val="0"/>
        <w:spacing w:after="0" w:line="240" w:lineRule="auto"/>
        <w:ind w:left="720"/>
        <w:rPr>
          <w:rFonts w:ascii="Arial" w:hAnsi="Arial" w:cs="Arial"/>
          <w:b/>
          <w:i/>
          <w:sz w:val="28"/>
          <w:szCs w:val="28"/>
        </w:rPr>
      </w:pPr>
    </w:p>
    <w:p w14:paraId="76AFA3EB" w14:textId="77777777" w:rsidR="00B830F8" w:rsidRPr="00306BBF" w:rsidRDefault="00B830F8" w:rsidP="00B830F8">
      <w:pPr>
        <w:ind w:left="720"/>
        <w:rPr>
          <w:rFonts w:ascii="Arial" w:hAnsi="Arial" w:cs="Arial"/>
          <w:b/>
          <w:i/>
          <w:sz w:val="28"/>
          <w:szCs w:val="28"/>
        </w:rPr>
      </w:pPr>
      <w:r w:rsidRPr="00306BBF">
        <w:rPr>
          <w:rFonts w:ascii="Arial" w:hAnsi="Arial" w:cs="Arial"/>
          <w:b/>
          <w:i/>
          <w:sz w:val="28"/>
          <w:szCs w:val="28"/>
        </w:rPr>
        <w:t>All skills-driven evolutions – strenuous physical activity is monitored and limited to 15-20 minutes of activities</w:t>
      </w:r>
    </w:p>
    <w:p w14:paraId="4B30662E" w14:textId="77777777" w:rsidR="00B830F8" w:rsidRPr="00306BBF" w:rsidRDefault="00B830F8" w:rsidP="00B830F8">
      <w:pPr>
        <w:autoSpaceDE w:val="0"/>
        <w:autoSpaceDN w:val="0"/>
        <w:adjustRightInd w:val="0"/>
        <w:spacing w:after="0" w:line="240" w:lineRule="auto"/>
        <w:rPr>
          <w:rFonts w:ascii="Arial" w:hAnsi="Arial" w:cs="Arial"/>
          <w:sz w:val="28"/>
          <w:szCs w:val="28"/>
        </w:rPr>
      </w:pPr>
      <w:r w:rsidRPr="00306BBF">
        <w:rPr>
          <w:rFonts w:ascii="Arial" w:hAnsi="Arial" w:cs="Arial"/>
          <w:sz w:val="28"/>
          <w:szCs w:val="28"/>
        </w:rPr>
        <w:t>The following chart, developed by the National Weather Service, will be used as the guide for all decisions.</w:t>
      </w:r>
    </w:p>
    <w:p w14:paraId="1ACCDDA3" w14:textId="77777777" w:rsidR="00B830F8" w:rsidRPr="00306BBF" w:rsidRDefault="00B830F8" w:rsidP="00B830F8">
      <w:pPr>
        <w:autoSpaceDE w:val="0"/>
        <w:autoSpaceDN w:val="0"/>
        <w:adjustRightInd w:val="0"/>
        <w:spacing w:after="0" w:line="240" w:lineRule="auto"/>
        <w:rPr>
          <w:rFonts w:ascii="Arial" w:hAnsi="Arial" w:cs="Arial"/>
          <w:sz w:val="28"/>
          <w:szCs w:val="28"/>
        </w:rPr>
      </w:pPr>
    </w:p>
    <w:p w14:paraId="0798BAD5" w14:textId="77777777" w:rsidR="002C36FD" w:rsidRDefault="002C36FD" w:rsidP="00B830F8">
      <w:pPr>
        <w:autoSpaceDE w:val="0"/>
        <w:autoSpaceDN w:val="0"/>
        <w:adjustRightInd w:val="0"/>
        <w:spacing w:after="0" w:line="240" w:lineRule="auto"/>
        <w:jc w:val="center"/>
        <w:rPr>
          <w:rFonts w:ascii="Arial" w:hAnsi="Arial" w:cs="Arial"/>
          <w:b/>
          <w:sz w:val="28"/>
          <w:szCs w:val="28"/>
        </w:rPr>
      </w:pPr>
    </w:p>
    <w:p w14:paraId="162A6938" w14:textId="77777777" w:rsidR="002C36FD" w:rsidRDefault="002C36FD" w:rsidP="00B830F8">
      <w:pPr>
        <w:autoSpaceDE w:val="0"/>
        <w:autoSpaceDN w:val="0"/>
        <w:adjustRightInd w:val="0"/>
        <w:spacing w:after="0" w:line="240" w:lineRule="auto"/>
        <w:jc w:val="center"/>
        <w:rPr>
          <w:rFonts w:ascii="Arial" w:hAnsi="Arial" w:cs="Arial"/>
          <w:b/>
          <w:sz w:val="28"/>
          <w:szCs w:val="28"/>
        </w:rPr>
      </w:pPr>
    </w:p>
    <w:p w14:paraId="405F7169" w14:textId="0944241F" w:rsidR="00B830F8" w:rsidRPr="00306BBF" w:rsidRDefault="00B830F8" w:rsidP="00B830F8">
      <w:pPr>
        <w:autoSpaceDE w:val="0"/>
        <w:autoSpaceDN w:val="0"/>
        <w:adjustRightInd w:val="0"/>
        <w:spacing w:after="0" w:line="240" w:lineRule="auto"/>
        <w:jc w:val="center"/>
        <w:rPr>
          <w:rFonts w:ascii="Arial" w:hAnsi="Arial" w:cs="Arial"/>
          <w:b/>
          <w:sz w:val="28"/>
          <w:szCs w:val="28"/>
        </w:rPr>
      </w:pPr>
      <w:r w:rsidRPr="00306BBF">
        <w:rPr>
          <w:rFonts w:ascii="Arial" w:hAnsi="Arial" w:cs="Arial"/>
          <w:b/>
          <w:sz w:val="28"/>
          <w:szCs w:val="28"/>
        </w:rPr>
        <w:lastRenderedPageBreak/>
        <w:t xml:space="preserve">National Weather Service – Heat Index </w:t>
      </w:r>
    </w:p>
    <w:p w14:paraId="288E8FA7" w14:textId="77777777" w:rsidR="00B830F8" w:rsidRPr="00306BBF" w:rsidRDefault="00B830F8" w:rsidP="00B830F8">
      <w:pPr>
        <w:autoSpaceDE w:val="0"/>
        <w:autoSpaceDN w:val="0"/>
        <w:adjustRightInd w:val="0"/>
        <w:spacing w:after="0" w:line="240" w:lineRule="auto"/>
        <w:jc w:val="center"/>
        <w:rPr>
          <w:rFonts w:ascii="Arial" w:hAnsi="Arial" w:cs="Arial"/>
          <w:sz w:val="28"/>
          <w:szCs w:val="28"/>
        </w:rPr>
      </w:pPr>
    </w:p>
    <w:p w14:paraId="0029D097" w14:textId="77777777" w:rsidR="00B830F8" w:rsidRPr="00306BBF" w:rsidRDefault="00B830F8" w:rsidP="00B830F8">
      <w:pPr>
        <w:jc w:val="center"/>
        <w:rPr>
          <w:rFonts w:ascii="Arial" w:hAnsi="Arial" w:cs="Arial"/>
          <w:sz w:val="28"/>
          <w:szCs w:val="28"/>
        </w:rPr>
      </w:pPr>
      <w:r w:rsidRPr="00306BBF">
        <w:rPr>
          <w:rFonts w:ascii="Arial" w:eastAsia="Times New Roman" w:hAnsi="Arial" w:cs="Arial"/>
          <w:b/>
          <w:bCs/>
          <w:noProof/>
          <w:sz w:val="28"/>
          <w:szCs w:val="28"/>
        </w:rPr>
        <w:drawing>
          <wp:inline distT="0" distB="0" distL="0" distR="0" wp14:anchorId="3CD6EAEE" wp14:editId="1BFF8661">
            <wp:extent cx="5576038" cy="3631842"/>
            <wp:effectExtent l="0" t="0" r="5715" b="6985"/>
            <wp:docPr id="1" name="Picture 1" descr="heat ch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eat char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576038" cy="3631842"/>
                    </a:xfrm>
                    <a:prstGeom prst="rect">
                      <a:avLst/>
                    </a:prstGeom>
                    <a:noFill/>
                    <a:ln>
                      <a:noFill/>
                    </a:ln>
                  </pic:spPr>
                </pic:pic>
              </a:graphicData>
            </a:graphic>
          </wp:inline>
        </w:drawing>
      </w:r>
    </w:p>
    <w:p w14:paraId="5F33D8F1" w14:textId="77777777" w:rsidR="00512815" w:rsidRPr="00306BBF" w:rsidRDefault="00512815" w:rsidP="00B830F8">
      <w:pPr>
        <w:autoSpaceDE w:val="0"/>
        <w:autoSpaceDN w:val="0"/>
        <w:adjustRightInd w:val="0"/>
        <w:spacing w:after="0" w:line="240" w:lineRule="auto"/>
        <w:ind w:left="1440"/>
        <w:jc w:val="center"/>
        <w:rPr>
          <w:rFonts w:ascii="Arial" w:hAnsi="Arial" w:cs="Arial"/>
          <w:sz w:val="28"/>
          <w:szCs w:val="28"/>
        </w:rPr>
      </w:pPr>
    </w:p>
    <w:p w14:paraId="63167635" w14:textId="77777777" w:rsidR="00B830F8" w:rsidRPr="00306BBF" w:rsidRDefault="00B830F8" w:rsidP="00B830F8">
      <w:pPr>
        <w:autoSpaceDE w:val="0"/>
        <w:autoSpaceDN w:val="0"/>
        <w:adjustRightInd w:val="0"/>
        <w:spacing w:after="0" w:line="240" w:lineRule="auto"/>
        <w:ind w:left="1440"/>
        <w:jc w:val="center"/>
        <w:rPr>
          <w:rFonts w:ascii="Arial" w:hAnsi="Arial" w:cs="Arial"/>
          <w:b/>
          <w:sz w:val="36"/>
          <w:szCs w:val="36"/>
          <w:u w:val="single"/>
        </w:rPr>
      </w:pPr>
      <w:r w:rsidRPr="00306BBF">
        <w:rPr>
          <w:rFonts w:ascii="Arial" w:hAnsi="Arial" w:cs="Arial"/>
          <w:b/>
          <w:sz w:val="36"/>
          <w:szCs w:val="36"/>
          <w:u w:val="single"/>
        </w:rPr>
        <w:t>Extreme Cold Conditions</w:t>
      </w:r>
    </w:p>
    <w:p w14:paraId="6FC1C39D" w14:textId="77777777" w:rsidR="00B830F8" w:rsidRPr="00306BBF" w:rsidRDefault="00B830F8" w:rsidP="00B830F8">
      <w:pPr>
        <w:autoSpaceDE w:val="0"/>
        <w:autoSpaceDN w:val="0"/>
        <w:adjustRightInd w:val="0"/>
        <w:spacing w:after="0" w:line="240" w:lineRule="auto"/>
        <w:ind w:left="1440"/>
        <w:jc w:val="center"/>
        <w:rPr>
          <w:rFonts w:ascii="Arial" w:hAnsi="Arial" w:cs="Arial"/>
          <w:sz w:val="28"/>
          <w:szCs w:val="28"/>
        </w:rPr>
      </w:pPr>
    </w:p>
    <w:p w14:paraId="777A619B" w14:textId="77777777" w:rsidR="00B830F8" w:rsidRPr="00306BBF" w:rsidRDefault="00B830F8" w:rsidP="00B830F8">
      <w:pPr>
        <w:autoSpaceDE w:val="0"/>
        <w:autoSpaceDN w:val="0"/>
        <w:adjustRightInd w:val="0"/>
        <w:spacing w:after="0" w:line="240" w:lineRule="auto"/>
        <w:rPr>
          <w:rFonts w:ascii="Arial" w:hAnsi="Arial" w:cs="Arial"/>
          <w:sz w:val="28"/>
          <w:szCs w:val="28"/>
        </w:rPr>
      </w:pPr>
      <w:r w:rsidRPr="00306BBF">
        <w:rPr>
          <w:rFonts w:ascii="Arial" w:hAnsi="Arial" w:cs="Arial"/>
          <w:sz w:val="28"/>
          <w:szCs w:val="28"/>
        </w:rPr>
        <w:t xml:space="preserve">Depending on the training location, the location’s proximity to wind barriers, and time of day; the wind chill factors may vary as stated on the National Weather Service chart. </w:t>
      </w:r>
    </w:p>
    <w:p w14:paraId="2CFF7604" w14:textId="77777777" w:rsidR="00B830F8" w:rsidRPr="00306BBF" w:rsidRDefault="00B830F8" w:rsidP="00B830F8">
      <w:pPr>
        <w:autoSpaceDE w:val="0"/>
        <w:autoSpaceDN w:val="0"/>
        <w:adjustRightInd w:val="0"/>
        <w:spacing w:after="0" w:line="240" w:lineRule="auto"/>
        <w:rPr>
          <w:rFonts w:ascii="Arial" w:hAnsi="Arial" w:cs="Arial"/>
          <w:sz w:val="28"/>
          <w:szCs w:val="28"/>
        </w:rPr>
      </w:pPr>
    </w:p>
    <w:p w14:paraId="5F5F30EC" w14:textId="77777777" w:rsidR="00B830F8" w:rsidRPr="00306BBF" w:rsidRDefault="00B830F8" w:rsidP="00792D5C">
      <w:pPr>
        <w:autoSpaceDE w:val="0"/>
        <w:autoSpaceDN w:val="0"/>
        <w:adjustRightInd w:val="0"/>
        <w:spacing w:after="0" w:line="240" w:lineRule="auto"/>
        <w:rPr>
          <w:rFonts w:ascii="Arial" w:hAnsi="Arial" w:cs="Arial"/>
          <w:sz w:val="28"/>
          <w:szCs w:val="28"/>
        </w:rPr>
      </w:pPr>
      <w:r w:rsidRPr="00306BBF">
        <w:rPr>
          <w:rFonts w:ascii="Arial" w:hAnsi="Arial" w:cs="Arial"/>
          <w:sz w:val="28"/>
          <w:szCs w:val="28"/>
        </w:rPr>
        <w:t xml:space="preserve">Frostbite is possible at temperatures less than 0 degrees F and temperatures are considered dangerous at 20 degrees F </w:t>
      </w:r>
    </w:p>
    <w:p w14:paraId="61E4B3C9" w14:textId="77777777" w:rsidR="00B830F8" w:rsidRPr="00306BBF" w:rsidRDefault="00B830F8" w:rsidP="00B830F8">
      <w:pPr>
        <w:autoSpaceDE w:val="0"/>
        <w:autoSpaceDN w:val="0"/>
        <w:adjustRightInd w:val="0"/>
        <w:spacing w:after="0" w:line="240" w:lineRule="auto"/>
        <w:rPr>
          <w:rFonts w:ascii="Arial" w:hAnsi="Arial" w:cs="Arial"/>
          <w:sz w:val="28"/>
          <w:szCs w:val="28"/>
        </w:rPr>
      </w:pPr>
    </w:p>
    <w:p w14:paraId="1DD20EFF" w14:textId="77777777" w:rsidR="00B830F8" w:rsidRPr="00306BBF" w:rsidRDefault="00B830F8" w:rsidP="00792D5C">
      <w:pPr>
        <w:autoSpaceDE w:val="0"/>
        <w:autoSpaceDN w:val="0"/>
        <w:adjustRightInd w:val="0"/>
        <w:spacing w:after="0" w:line="240" w:lineRule="auto"/>
        <w:rPr>
          <w:rFonts w:ascii="Arial" w:hAnsi="Arial" w:cs="Arial"/>
          <w:sz w:val="28"/>
          <w:szCs w:val="28"/>
        </w:rPr>
      </w:pPr>
      <w:r w:rsidRPr="00306BBF">
        <w:rPr>
          <w:rFonts w:ascii="Arial" w:hAnsi="Arial" w:cs="Arial"/>
          <w:sz w:val="28"/>
          <w:szCs w:val="28"/>
        </w:rPr>
        <w:t xml:space="preserve">Outside training activities or testing stations should not be conducted when the wind chill factor is less than 20 degree F, unless: </w:t>
      </w:r>
    </w:p>
    <w:p w14:paraId="1E961279" w14:textId="77777777" w:rsidR="00792D5C" w:rsidRPr="00306BBF" w:rsidRDefault="00792D5C" w:rsidP="00792D5C">
      <w:pPr>
        <w:autoSpaceDE w:val="0"/>
        <w:autoSpaceDN w:val="0"/>
        <w:adjustRightInd w:val="0"/>
        <w:spacing w:after="0" w:line="240" w:lineRule="auto"/>
        <w:rPr>
          <w:rFonts w:ascii="Arial" w:hAnsi="Arial" w:cs="Arial"/>
          <w:sz w:val="28"/>
          <w:szCs w:val="28"/>
        </w:rPr>
      </w:pPr>
    </w:p>
    <w:p w14:paraId="7E4F6A85" w14:textId="77777777" w:rsidR="00792D5C" w:rsidRPr="00306BBF" w:rsidRDefault="00792D5C" w:rsidP="00792D5C">
      <w:pPr>
        <w:autoSpaceDE w:val="0"/>
        <w:autoSpaceDN w:val="0"/>
        <w:adjustRightInd w:val="0"/>
        <w:spacing w:after="0" w:line="240" w:lineRule="auto"/>
        <w:ind w:left="360"/>
        <w:rPr>
          <w:rFonts w:ascii="Arial" w:hAnsi="Arial" w:cs="Arial"/>
          <w:b/>
          <w:i/>
          <w:sz w:val="28"/>
          <w:szCs w:val="28"/>
        </w:rPr>
      </w:pPr>
      <w:r w:rsidRPr="00306BBF">
        <w:rPr>
          <w:rFonts w:ascii="Arial" w:hAnsi="Arial" w:cs="Arial"/>
          <w:b/>
          <w:i/>
          <w:sz w:val="28"/>
          <w:szCs w:val="28"/>
        </w:rPr>
        <w:t xml:space="preserve">Students are properly dressed for the appropriate cold weather activity </w:t>
      </w:r>
    </w:p>
    <w:p w14:paraId="47B663DB" w14:textId="77777777" w:rsidR="00792D5C" w:rsidRPr="00306BBF" w:rsidRDefault="00792D5C" w:rsidP="00792D5C">
      <w:pPr>
        <w:autoSpaceDE w:val="0"/>
        <w:autoSpaceDN w:val="0"/>
        <w:adjustRightInd w:val="0"/>
        <w:spacing w:after="0" w:line="240" w:lineRule="auto"/>
        <w:ind w:left="360"/>
        <w:rPr>
          <w:rFonts w:ascii="Arial" w:hAnsi="Arial" w:cs="Arial"/>
          <w:b/>
          <w:i/>
          <w:sz w:val="28"/>
          <w:szCs w:val="28"/>
        </w:rPr>
      </w:pPr>
    </w:p>
    <w:p w14:paraId="3B21A5FF" w14:textId="77777777" w:rsidR="00792D5C" w:rsidRPr="00306BBF" w:rsidRDefault="00792D5C" w:rsidP="00792D5C">
      <w:pPr>
        <w:autoSpaceDE w:val="0"/>
        <w:autoSpaceDN w:val="0"/>
        <w:adjustRightInd w:val="0"/>
        <w:spacing w:after="0" w:line="240" w:lineRule="auto"/>
        <w:ind w:left="360"/>
        <w:rPr>
          <w:rFonts w:ascii="Arial" w:hAnsi="Arial" w:cs="Arial"/>
          <w:b/>
          <w:i/>
          <w:sz w:val="28"/>
          <w:szCs w:val="28"/>
        </w:rPr>
      </w:pPr>
      <w:r w:rsidRPr="00306BBF">
        <w:rPr>
          <w:rFonts w:ascii="Arial" w:hAnsi="Arial" w:cs="Arial"/>
          <w:b/>
          <w:i/>
          <w:sz w:val="28"/>
          <w:szCs w:val="28"/>
        </w:rPr>
        <w:t xml:space="preserve">The cold weather will not affect the safe and proper function of tools, equipment, and apparatus </w:t>
      </w:r>
    </w:p>
    <w:p w14:paraId="14E9EE86" w14:textId="77777777" w:rsidR="00792D5C" w:rsidRPr="00306BBF" w:rsidRDefault="00792D5C" w:rsidP="00792D5C">
      <w:pPr>
        <w:autoSpaceDE w:val="0"/>
        <w:autoSpaceDN w:val="0"/>
        <w:adjustRightInd w:val="0"/>
        <w:spacing w:after="0" w:line="240" w:lineRule="auto"/>
        <w:ind w:left="360"/>
        <w:rPr>
          <w:rFonts w:ascii="Arial" w:hAnsi="Arial" w:cs="Arial"/>
          <w:b/>
          <w:i/>
          <w:sz w:val="28"/>
          <w:szCs w:val="28"/>
        </w:rPr>
      </w:pPr>
      <w:r w:rsidRPr="00306BBF">
        <w:rPr>
          <w:rFonts w:ascii="Arial" w:hAnsi="Arial" w:cs="Arial"/>
          <w:b/>
          <w:i/>
          <w:sz w:val="28"/>
          <w:szCs w:val="28"/>
        </w:rPr>
        <w:lastRenderedPageBreak/>
        <w:t xml:space="preserve">An adequate supply of warm liquids and/or food is available at the training/testing site </w:t>
      </w:r>
    </w:p>
    <w:p w14:paraId="6D7037B6" w14:textId="77777777" w:rsidR="00792D5C" w:rsidRPr="00306BBF" w:rsidRDefault="00792D5C" w:rsidP="00792D5C">
      <w:pPr>
        <w:autoSpaceDE w:val="0"/>
        <w:autoSpaceDN w:val="0"/>
        <w:adjustRightInd w:val="0"/>
        <w:spacing w:after="0" w:line="240" w:lineRule="auto"/>
        <w:ind w:left="360"/>
        <w:rPr>
          <w:rFonts w:ascii="Arial" w:hAnsi="Arial" w:cs="Arial"/>
          <w:b/>
          <w:i/>
          <w:sz w:val="28"/>
          <w:szCs w:val="28"/>
        </w:rPr>
      </w:pPr>
    </w:p>
    <w:p w14:paraId="05162154" w14:textId="77777777" w:rsidR="00792D5C" w:rsidRPr="00306BBF" w:rsidRDefault="00792D5C" w:rsidP="00792D5C">
      <w:pPr>
        <w:autoSpaceDE w:val="0"/>
        <w:autoSpaceDN w:val="0"/>
        <w:adjustRightInd w:val="0"/>
        <w:spacing w:after="0" w:line="240" w:lineRule="auto"/>
        <w:ind w:left="360"/>
        <w:rPr>
          <w:rFonts w:ascii="Arial" w:hAnsi="Arial" w:cs="Arial"/>
          <w:b/>
          <w:i/>
          <w:sz w:val="28"/>
          <w:szCs w:val="28"/>
        </w:rPr>
      </w:pPr>
      <w:r w:rsidRPr="00306BBF">
        <w:rPr>
          <w:rFonts w:ascii="Arial" w:hAnsi="Arial" w:cs="Arial"/>
          <w:b/>
          <w:i/>
          <w:sz w:val="28"/>
          <w:szCs w:val="28"/>
        </w:rPr>
        <w:t xml:space="preserve">Strenuous physical activity is monitored and limited to 15 to 20 minutes </w:t>
      </w:r>
    </w:p>
    <w:p w14:paraId="3D094FAF" w14:textId="77777777" w:rsidR="00792D5C" w:rsidRPr="00306BBF" w:rsidRDefault="00792D5C" w:rsidP="00792D5C">
      <w:pPr>
        <w:autoSpaceDE w:val="0"/>
        <w:autoSpaceDN w:val="0"/>
        <w:adjustRightInd w:val="0"/>
        <w:spacing w:after="0" w:line="240" w:lineRule="auto"/>
        <w:ind w:left="360"/>
        <w:rPr>
          <w:rFonts w:ascii="Arial" w:hAnsi="Arial" w:cs="Arial"/>
          <w:b/>
          <w:i/>
          <w:sz w:val="28"/>
          <w:szCs w:val="28"/>
        </w:rPr>
      </w:pPr>
    </w:p>
    <w:p w14:paraId="2942C0F2" w14:textId="77777777" w:rsidR="00792D5C" w:rsidRPr="00306BBF" w:rsidRDefault="00792D5C" w:rsidP="00792D5C">
      <w:pPr>
        <w:autoSpaceDE w:val="0"/>
        <w:autoSpaceDN w:val="0"/>
        <w:adjustRightInd w:val="0"/>
        <w:spacing w:after="0" w:line="240" w:lineRule="auto"/>
        <w:ind w:left="360"/>
        <w:rPr>
          <w:rFonts w:ascii="Arial" w:hAnsi="Arial" w:cs="Arial"/>
          <w:b/>
          <w:i/>
          <w:sz w:val="28"/>
          <w:szCs w:val="28"/>
        </w:rPr>
      </w:pPr>
      <w:r w:rsidRPr="00306BBF">
        <w:rPr>
          <w:rFonts w:ascii="Arial" w:hAnsi="Arial" w:cs="Arial"/>
          <w:b/>
          <w:i/>
          <w:sz w:val="28"/>
          <w:szCs w:val="28"/>
        </w:rPr>
        <w:t xml:space="preserve">A heated indoor rehabilitation area is in close proximity to the training/testing site </w:t>
      </w:r>
    </w:p>
    <w:p w14:paraId="00F0CBA0" w14:textId="77777777" w:rsidR="00792D5C" w:rsidRPr="00306BBF" w:rsidRDefault="00792D5C" w:rsidP="00792D5C">
      <w:pPr>
        <w:autoSpaceDE w:val="0"/>
        <w:autoSpaceDN w:val="0"/>
        <w:adjustRightInd w:val="0"/>
        <w:spacing w:after="0" w:line="240" w:lineRule="auto"/>
        <w:rPr>
          <w:rFonts w:ascii="Arial" w:hAnsi="Arial" w:cs="Arial"/>
          <w:sz w:val="28"/>
          <w:szCs w:val="28"/>
        </w:rPr>
      </w:pPr>
    </w:p>
    <w:p w14:paraId="30C06615" w14:textId="77777777" w:rsidR="00792D5C" w:rsidRPr="00306BBF" w:rsidRDefault="00792D5C" w:rsidP="00792D5C">
      <w:pPr>
        <w:autoSpaceDE w:val="0"/>
        <w:autoSpaceDN w:val="0"/>
        <w:adjustRightInd w:val="0"/>
        <w:spacing w:after="0" w:line="240" w:lineRule="auto"/>
        <w:rPr>
          <w:rFonts w:ascii="Arial" w:hAnsi="Arial" w:cs="Arial"/>
          <w:sz w:val="28"/>
          <w:szCs w:val="28"/>
        </w:rPr>
      </w:pPr>
      <w:r w:rsidRPr="00306BBF">
        <w:rPr>
          <w:rFonts w:ascii="Arial" w:hAnsi="Arial" w:cs="Arial"/>
          <w:sz w:val="28"/>
          <w:szCs w:val="28"/>
        </w:rPr>
        <w:t xml:space="preserve">Weather conditions, such as described above, will also produce other conditions that must be monitored. Any of these conditions may influence the decision for modification or postponement of the class/course/test. Such conditions may be freezing moisture creating slick surfaces, visibility because of fog, or freezing moisture on tools, appliances, and apparatus. </w:t>
      </w:r>
    </w:p>
    <w:p w14:paraId="60190CDE" w14:textId="77777777" w:rsidR="00792D5C" w:rsidRPr="00306BBF" w:rsidRDefault="00792D5C" w:rsidP="00792D5C">
      <w:pPr>
        <w:autoSpaceDE w:val="0"/>
        <w:autoSpaceDN w:val="0"/>
        <w:adjustRightInd w:val="0"/>
        <w:spacing w:after="0" w:line="240" w:lineRule="auto"/>
        <w:rPr>
          <w:rFonts w:ascii="Arial" w:hAnsi="Arial" w:cs="Arial"/>
          <w:sz w:val="28"/>
          <w:szCs w:val="28"/>
        </w:rPr>
      </w:pPr>
    </w:p>
    <w:p w14:paraId="3C0F92CD" w14:textId="77777777" w:rsidR="00792D5C" w:rsidRDefault="00792D5C" w:rsidP="00792D5C">
      <w:pPr>
        <w:autoSpaceDE w:val="0"/>
        <w:autoSpaceDN w:val="0"/>
        <w:adjustRightInd w:val="0"/>
        <w:spacing w:after="0" w:line="240" w:lineRule="auto"/>
        <w:rPr>
          <w:rFonts w:ascii="Arial" w:hAnsi="Arial" w:cs="Arial"/>
          <w:sz w:val="28"/>
          <w:szCs w:val="28"/>
        </w:rPr>
      </w:pPr>
      <w:r w:rsidRPr="00306BBF">
        <w:rPr>
          <w:rFonts w:ascii="Arial" w:hAnsi="Arial" w:cs="Arial"/>
          <w:sz w:val="28"/>
          <w:szCs w:val="28"/>
        </w:rPr>
        <w:t xml:space="preserve">The following chart, developed by the National Weather Service, will be used as the guide for all decisions. </w:t>
      </w:r>
    </w:p>
    <w:p w14:paraId="3C7FA514" w14:textId="77777777" w:rsidR="00306BBF" w:rsidRPr="00306BBF" w:rsidRDefault="00306BBF" w:rsidP="00792D5C">
      <w:pPr>
        <w:autoSpaceDE w:val="0"/>
        <w:autoSpaceDN w:val="0"/>
        <w:adjustRightInd w:val="0"/>
        <w:spacing w:after="0" w:line="240" w:lineRule="auto"/>
        <w:rPr>
          <w:rFonts w:ascii="Arial" w:hAnsi="Arial" w:cs="Arial"/>
          <w:sz w:val="28"/>
          <w:szCs w:val="28"/>
        </w:rPr>
      </w:pPr>
    </w:p>
    <w:p w14:paraId="07ECCB9B" w14:textId="77777777" w:rsidR="00B830F8" w:rsidRPr="00306BBF" w:rsidRDefault="00792D5C" w:rsidP="00B830F8">
      <w:pPr>
        <w:jc w:val="center"/>
        <w:rPr>
          <w:rFonts w:ascii="Arial" w:hAnsi="Arial" w:cs="Arial"/>
          <w:sz w:val="28"/>
          <w:szCs w:val="28"/>
        </w:rPr>
      </w:pPr>
      <w:r w:rsidRPr="00306BBF">
        <w:rPr>
          <w:rFonts w:ascii="Arial" w:hAnsi="Arial" w:cs="Arial"/>
          <w:noProof/>
          <w:sz w:val="28"/>
          <w:szCs w:val="28"/>
        </w:rPr>
        <w:drawing>
          <wp:inline distT="0" distB="0" distL="0" distR="0" wp14:anchorId="34D2E984" wp14:editId="1A554239">
            <wp:extent cx="5837968" cy="3947375"/>
            <wp:effectExtent l="0" t="0" r="0" b="0"/>
            <wp:docPr id="2" name="Picture 2" descr="Wind Chill Chart shows temperature and wind speed at which frostbite can set in. See wind chill calculator at bottom of page for equival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ind Chill Chart shows temperature and wind speed at which frostbite can set in. See wind chill calculator at bottom of page for equivalen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37968" cy="3947375"/>
                    </a:xfrm>
                    <a:prstGeom prst="rect">
                      <a:avLst/>
                    </a:prstGeom>
                    <a:noFill/>
                    <a:ln>
                      <a:noFill/>
                    </a:ln>
                  </pic:spPr>
                </pic:pic>
              </a:graphicData>
            </a:graphic>
          </wp:inline>
        </w:drawing>
      </w:r>
    </w:p>
    <w:p w14:paraId="22810569" w14:textId="77777777" w:rsidR="002C36FD" w:rsidRDefault="002C36FD" w:rsidP="00B830F8">
      <w:pPr>
        <w:jc w:val="center"/>
        <w:rPr>
          <w:rFonts w:ascii="Arial" w:hAnsi="Arial" w:cs="Arial"/>
          <w:b/>
          <w:sz w:val="36"/>
          <w:szCs w:val="36"/>
          <w:u w:val="single"/>
        </w:rPr>
      </w:pPr>
    </w:p>
    <w:p w14:paraId="224BBCE5" w14:textId="74134668" w:rsidR="00792D5C" w:rsidRPr="00306BBF" w:rsidRDefault="00792D5C" w:rsidP="00B830F8">
      <w:pPr>
        <w:jc w:val="center"/>
        <w:rPr>
          <w:rFonts w:ascii="Arial" w:hAnsi="Arial" w:cs="Arial"/>
          <w:b/>
          <w:sz w:val="36"/>
          <w:szCs w:val="36"/>
          <w:u w:val="single"/>
        </w:rPr>
      </w:pPr>
      <w:r w:rsidRPr="00306BBF">
        <w:rPr>
          <w:rFonts w:ascii="Arial" w:hAnsi="Arial" w:cs="Arial"/>
          <w:b/>
          <w:sz w:val="36"/>
          <w:szCs w:val="36"/>
          <w:u w:val="single"/>
        </w:rPr>
        <w:lastRenderedPageBreak/>
        <w:t>Other Weather Conditions</w:t>
      </w:r>
    </w:p>
    <w:p w14:paraId="4E9A70E3" w14:textId="77777777" w:rsidR="00792D5C" w:rsidRPr="00306BBF" w:rsidRDefault="00792D5C" w:rsidP="00792D5C">
      <w:pPr>
        <w:autoSpaceDE w:val="0"/>
        <w:autoSpaceDN w:val="0"/>
        <w:adjustRightInd w:val="0"/>
        <w:spacing w:after="0" w:line="240" w:lineRule="auto"/>
        <w:rPr>
          <w:rFonts w:ascii="Arial" w:hAnsi="Arial" w:cs="Arial"/>
          <w:sz w:val="28"/>
          <w:szCs w:val="28"/>
        </w:rPr>
      </w:pPr>
      <w:r w:rsidRPr="00306BBF">
        <w:rPr>
          <w:rFonts w:ascii="Arial" w:hAnsi="Arial" w:cs="Arial"/>
          <w:sz w:val="28"/>
          <w:szCs w:val="28"/>
        </w:rPr>
        <w:t xml:space="preserve">Other extreme weather conditions must be evaluated before training/testing activities are permitted to begin. </w:t>
      </w:r>
    </w:p>
    <w:p w14:paraId="15E98A30" w14:textId="77777777" w:rsidR="00792D5C" w:rsidRPr="00306BBF" w:rsidRDefault="00792D5C" w:rsidP="00792D5C">
      <w:pPr>
        <w:autoSpaceDE w:val="0"/>
        <w:autoSpaceDN w:val="0"/>
        <w:adjustRightInd w:val="0"/>
        <w:spacing w:after="0" w:line="240" w:lineRule="auto"/>
        <w:rPr>
          <w:rFonts w:ascii="Arial" w:hAnsi="Arial" w:cs="Arial"/>
          <w:sz w:val="28"/>
          <w:szCs w:val="28"/>
        </w:rPr>
      </w:pPr>
    </w:p>
    <w:p w14:paraId="3B66FF1F" w14:textId="77777777" w:rsidR="00792D5C" w:rsidRPr="00306BBF" w:rsidRDefault="00792D5C" w:rsidP="00792D5C">
      <w:pPr>
        <w:autoSpaceDE w:val="0"/>
        <w:autoSpaceDN w:val="0"/>
        <w:adjustRightInd w:val="0"/>
        <w:spacing w:after="0" w:line="240" w:lineRule="auto"/>
        <w:rPr>
          <w:rFonts w:ascii="Arial" w:hAnsi="Arial" w:cs="Arial"/>
          <w:sz w:val="28"/>
          <w:szCs w:val="28"/>
        </w:rPr>
      </w:pPr>
      <w:r w:rsidRPr="00306BBF">
        <w:rPr>
          <w:rFonts w:ascii="Arial" w:hAnsi="Arial" w:cs="Arial"/>
          <w:sz w:val="28"/>
          <w:szCs w:val="28"/>
        </w:rPr>
        <w:t xml:space="preserve">Based on previously mentioned weather conditions and local observations, in conjunction with local weather reports and the local AHJ; the Lead Instructor may determine if the class/course/test activities must be modified or postponed due to inclement weather conditions. </w:t>
      </w:r>
    </w:p>
    <w:p w14:paraId="79561E20" w14:textId="77777777" w:rsidR="00792D5C" w:rsidRPr="00306BBF" w:rsidRDefault="00792D5C" w:rsidP="00792D5C">
      <w:pPr>
        <w:autoSpaceDE w:val="0"/>
        <w:autoSpaceDN w:val="0"/>
        <w:adjustRightInd w:val="0"/>
        <w:spacing w:after="0" w:line="240" w:lineRule="auto"/>
        <w:rPr>
          <w:rFonts w:ascii="Arial" w:hAnsi="Arial" w:cs="Arial"/>
          <w:sz w:val="28"/>
          <w:szCs w:val="28"/>
        </w:rPr>
      </w:pPr>
    </w:p>
    <w:p w14:paraId="77CEB7F8" w14:textId="77777777" w:rsidR="00792D5C" w:rsidRPr="00306BBF" w:rsidRDefault="00792D5C" w:rsidP="00792D5C">
      <w:pPr>
        <w:numPr>
          <w:ilvl w:val="0"/>
          <w:numId w:val="17"/>
        </w:numPr>
        <w:autoSpaceDE w:val="0"/>
        <w:autoSpaceDN w:val="0"/>
        <w:adjustRightInd w:val="0"/>
        <w:spacing w:after="0" w:line="240" w:lineRule="auto"/>
        <w:rPr>
          <w:rFonts w:ascii="Arial" w:hAnsi="Arial" w:cs="Arial"/>
          <w:sz w:val="28"/>
          <w:szCs w:val="28"/>
        </w:rPr>
      </w:pPr>
      <w:r w:rsidRPr="00306BBF">
        <w:rPr>
          <w:rFonts w:ascii="Arial" w:hAnsi="Arial" w:cs="Arial"/>
          <w:b/>
          <w:sz w:val="28"/>
          <w:szCs w:val="28"/>
        </w:rPr>
        <w:t>Conditions such as the following, but not limited to this list, are</w:t>
      </w:r>
      <w:r w:rsidRPr="00306BBF">
        <w:rPr>
          <w:rFonts w:ascii="Arial" w:hAnsi="Arial" w:cs="Arial"/>
          <w:sz w:val="28"/>
          <w:szCs w:val="28"/>
        </w:rPr>
        <w:t xml:space="preserve">: </w:t>
      </w:r>
    </w:p>
    <w:p w14:paraId="50749928" w14:textId="77777777" w:rsidR="00792D5C" w:rsidRPr="00306BBF" w:rsidRDefault="00792D5C" w:rsidP="00792D5C">
      <w:pPr>
        <w:autoSpaceDE w:val="0"/>
        <w:autoSpaceDN w:val="0"/>
        <w:adjustRightInd w:val="0"/>
        <w:spacing w:after="0" w:line="240" w:lineRule="auto"/>
        <w:rPr>
          <w:rFonts w:ascii="Arial" w:hAnsi="Arial" w:cs="Arial"/>
          <w:sz w:val="28"/>
          <w:szCs w:val="28"/>
        </w:rPr>
      </w:pPr>
    </w:p>
    <w:p w14:paraId="24247B4F" w14:textId="77777777" w:rsidR="00792D5C" w:rsidRPr="00306BBF" w:rsidRDefault="00792D5C" w:rsidP="002C36FD">
      <w:pPr>
        <w:numPr>
          <w:ilvl w:val="0"/>
          <w:numId w:val="19"/>
        </w:numPr>
        <w:autoSpaceDE w:val="0"/>
        <w:autoSpaceDN w:val="0"/>
        <w:adjustRightInd w:val="0"/>
        <w:spacing w:after="0" w:line="240" w:lineRule="auto"/>
        <w:rPr>
          <w:rFonts w:ascii="Arial" w:hAnsi="Arial" w:cs="Arial"/>
          <w:sz w:val="28"/>
          <w:szCs w:val="28"/>
        </w:rPr>
      </w:pPr>
      <w:r w:rsidRPr="00306BBF">
        <w:rPr>
          <w:rFonts w:ascii="Arial" w:hAnsi="Arial" w:cs="Arial"/>
          <w:sz w:val="28"/>
          <w:szCs w:val="28"/>
        </w:rPr>
        <w:t xml:space="preserve">High winds </w:t>
      </w:r>
    </w:p>
    <w:p w14:paraId="269B4F21" w14:textId="77777777" w:rsidR="00792D5C" w:rsidRPr="00306BBF" w:rsidRDefault="00792D5C" w:rsidP="002C36FD">
      <w:pPr>
        <w:numPr>
          <w:ilvl w:val="0"/>
          <w:numId w:val="19"/>
        </w:numPr>
        <w:autoSpaceDE w:val="0"/>
        <w:autoSpaceDN w:val="0"/>
        <w:adjustRightInd w:val="0"/>
        <w:spacing w:after="0" w:line="240" w:lineRule="auto"/>
        <w:rPr>
          <w:rFonts w:ascii="Arial" w:hAnsi="Arial" w:cs="Arial"/>
          <w:sz w:val="28"/>
          <w:szCs w:val="28"/>
        </w:rPr>
      </w:pPr>
      <w:r w:rsidRPr="00306BBF">
        <w:rPr>
          <w:rFonts w:ascii="Arial" w:hAnsi="Arial" w:cs="Arial"/>
          <w:sz w:val="28"/>
          <w:szCs w:val="28"/>
        </w:rPr>
        <w:t xml:space="preserve">Excessive snow or snow cover on the ground </w:t>
      </w:r>
    </w:p>
    <w:p w14:paraId="2F377F21" w14:textId="77777777" w:rsidR="00792D5C" w:rsidRPr="00306BBF" w:rsidRDefault="00792D5C" w:rsidP="002C36FD">
      <w:pPr>
        <w:numPr>
          <w:ilvl w:val="0"/>
          <w:numId w:val="19"/>
        </w:numPr>
        <w:autoSpaceDE w:val="0"/>
        <w:autoSpaceDN w:val="0"/>
        <w:adjustRightInd w:val="0"/>
        <w:spacing w:after="0" w:line="240" w:lineRule="auto"/>
        <w:rPr>
          <w:rFonts w:ascii="Arial" w:hAnsi="Arial" w:cs="Arial"/>
          <w:sz w:val="28"/>
          <w:szCs w:val="28"/>
        </w:rPr>
      </w:pPr>
      <w:r w:rsidRPr="00306BBF">
        <w:rPr>
          <w:rFonts w:ascii="Arial" w:hAnsi="Arial" w:cs="Arial"/>
          <w:sz w:val="28"/>
          <w:szCs w:val="28"/>
        </w:rPr>
        <w:t xml:space="preserve">Sleet or ice </w:t>
      </w:r>
    </w:p>
    <w:p w14:paraId="7F14DC2B" w14:textId="77777777" w:rsidR="00792D5C" w:rsidRPr="00306BBF" w:rsidRDefault="00792D5C" w:rsidP="002C36FD">
      <w:pPr>
        <w:numPr>
          <w:ilvl w:val="0"/>
          <w:numId w:val="19"/>
        </w:numPr>
        <w:autoSpaceDE w:val="0"/>
        <w:autoSpaceDN w:val="0"/>
        <w:adjustRightInd w:val="0"/>
        <w:spacing w:after="0" w:line="240" w:lineRule="auto"/>
        <w:rPr>
          <w:rFonts w:ascii="Arial" w:hAnsi="Arial" w:cs="Arial"/>
          <w:sz w:val="28"/>
          <w:szCs w:val="28"/>
        </w:rPr>
      </w:pPr>
      <w:r w:rsidRPr="00306BBF">
        <w:rPr>
          <w:rFonts w:ascii="Arial" w:hAnsi="Arial" w:cs="Arial"/>
          <w:sz w:val="28"/>
          <w:szCs w:val="28"/>
        </w:rPr>
        <w:t xml:space="preserve">Heavy rain or hail </w:t>
      </w:r>
    </w:p>
    <w:p w14:paraId="5E4F4CE3" w14:textId="77777777" w:rsidR="00792D5C" w:rsidRPr="00306BBF" w:rsidRDefault="00792D5C" w:rsidP="002C36FD">
      <w:pPr>
        <w:numPr>
          <w:ilvl w:val="0"/>
          <w:numId w:val="19"/>
        </w:numPr>
        <w:autoSpaceDE w:val="0"/>
        <w:autoSpaceDN w:val="0"/>
        <w:adjustRightInd w:val="0"/>
        <w:spacing w:after="0" w:line="240" w:lineRule="auto"/>
        <w:rPr>
          <w:rFonts w:ascii="Arial" w:hAnsi="Arial" w:cs="Arial"/>
          <w:sz w:val="28"/>
          <w:szCs w:val="28"/>
        </w:rPr>
      </w:pPr>
      <w:r w:rsidRPr="00306BBF">
        <w:rPr>
          <w:rFonts w:ascii="Arial" w:hAnsi="Arial" w:cs="Arial"/>
          <w:sz w:val="28"/>
          <w:szCs w:val="28"/>
        </w:rPr>
        <w:t xml:space="preserve">Thunderstorms, including lightning (F-B Method) </w:t>
      </w:r>
    </w:p>
    <w:p w14:paraId="234596A1" w14:textId="77777777" w:rsidR="00792D5C" w:rsidRPr="00306BBF" w:rsidRDefault="00792D5C" w:rsidP="002C36FD">
      <w:pPr>
        <w:numPr>
          <w:ilvl w:val="0"/>
          <w:numId w:val="19"/>
        </w:numPr>
        <w:autoSpaceDE w:val="0"/>
        <w:autoSpaceDN w:val="0"/>
        <w:adjustRightInd w:val="0"/>
        <w:spacing w:after="0" w:line="240" w:lineRule="auto"/>
        <w:rPr>
          <w:rFonts w:ascii="Arial" w:hAnsi="Arial" w:cs="Arial"/>
          <w:sz w:val="28"/>
          <w:szCs w:val="28"/>
        </w:rPr>
      </w:pPr>
      <w:r w:rsidRPr="00306BBF">
        <w:rPr>
          <w:rFonts w:ascii="Arial" w:hAnsi="Arial" w:cs="Arial"/>
          <w:sz w:val="28"/>
          <w:szCs w:val="28"/>
        </w:rPr>
        <w:t xml:space="preserve">Tornado watches, and specifically warnings </w:t>
      </w:r>
    </w:p>
    <w:p w14:paraId="3FB0631F" w14:textId="77777777" w:rsidR="00792D5C" w:rsidRPr="00306BBF" w:rsidRDefault="00792D5C" w:rsidP="00B830F8">
      <w:pPr>
        <w:jc w:val="center"/>
        <w:rPr>
          <w:rFonts w:ascii="Arial" w:hAnsi="Arial" w:cs="Arial"/>
          <w:sz w:val="28"/>
          <w:szCs w:val="28"/>
        </w:rPr>
      </w:pPr>
    </w:p>
    <w:p w14:paraId="6CD784C9" w14:textId="77777777" w:rsidR="00792D5C" w:rsidRPr="00306BBF" w:rsidRDefault="00792D5C" w:rsidP="00792D5C">
      <w:pPr>
        <w:autoSpaceDE w:val="0"/>
        <w:autoSpaceDN w:val="0"/>
        <w:adjustRightInd w:val="0"/>
        <w:spacing w:after="0" w:line="240" w:lineRule="auto"/>
        <w:jc w:val="center"/>
        <w:rPr>
          <w:rFonts w:ascii="Arial" w:hAnsi="Arial" w:cs="Arial"/>
          <w:b/>
          <w:bCs/>
          <w:sz w:val="28"/>
          <w:szCs w:val="28"/>
          <w:u w:val="single"/>
        </w:rPr>
      </w:pPr>
      <w:r w:rsidRPr="00306BBF">
        <w:rPr>
          <w:rFonts w:ascii="Arial" w:hAnsi="Arial" w:cs="Arial"/>
          <w:b/>
          <w:bCs/>
          <w:sz w:val="28"/>
          <w:szCs w:val="28"/>
          <w:u w:val="single"/>
        </w:rPr>
        <w:t>Lightning – the FLASH-to-BANG (F-B) Method:</w:t>
      </w:r>
    </w:p>
    <w:p w14:paraId="230DFBC5" w14:textId="77777777" w:rsidR="00792D5C" w:rsidRPr="00306BBF" w:rsidRDefault="00792D5C" w:rsidP="00792D5C">
      <w:pPr>
        <w:autoSpaceDE w:val="0"/>
        <w:autoSpaceDN w:val="0"/>
        <w:adjustRightInd w:val="0"/>
        <w:spacing w:after="0" w:line="240" w:lineRule="auto"/>
        <w:jc w:val="center"/>
        <w:rPr>
          <w:rFonts w:ascii="Arial" w:hAnsi="Arial" w:cs="Arial"/>
          <w:sz w:val="28"/>
          <w:szCs w:val="28"/>
        </w:rPr>
      </w:pPr>
    </w:p>
    <w:p w14:paraId="6A808C01" w14:textId="77777777" w:rsidR="00792D5C" w:rsidRPr="00306BBF" w:rsidRDefault="00792D5C" w:rsidP="00792D5C">
      <w:pPr>
        <w:autoSpaceDE w:val="0"/>
        <w:autoSpaceDN w:val="0"/>
        <w:adjustRightInd w:val="0"/>
        <w:spacing w:before="100" w:after="100" w:line="240" w:lineRule="auto"/>
        <w:rPr>
          <w:rFonts w:ascii="Arial" w:hAnsi="Arial" w:cs="Arial"/>
          <w:sz w:val="28"/>
          <w:szCs w:val="28"/>
        </w:rPr>
      </w:pPr>
      <w:r w:rsidRPr="00306BBF">
        <w:rPr>
          <w:rFonts w:ascii="Arial" w:hAnsi="Arial" w:cs="Arial"/>
          <w:sz w:val="28"/>
          <w:szCs w:val="28"/>
        </w:rPr>
        <w:t xml:space="preserve">To estimate the distance between you and a lightning flash, use the "Flash to Bang" method: If you observe lightning, count the number of seconds until you hear thunder. Divide the number of seconds by five to get the distance in miles. </w:t>
      </w:r>
    </w:p>
    <w:p w14:paraId="60880197" w14:textId="3DCCF5A9" w:rsidR="00306BBF" w:rsidRPr="00306BBF" w:rsidRDefault="00792D5C" w:rsidP="00792D5C">
      <w:pPr>
        <w:rPr>
          <w:rFonts w:ascii="Arial" w:hAnsi="Arial" w:cs="Arial"/>
          <w:sz w:val="28"/>
          <w:szCs w:val="28"/>
        </w:rPr>
      </w:pPr>
      <w:r w:rsidRPr="00306BBF">
        <w:rPr>
          <w:rFonts w:ascii="Arial" w:hAnsi="Arial" w:cs="Arial"/>
          <w:sz w:val="28"/>
          <w:szCs w:val="28"/>
        </w:rPr>
        <w:t>Outside training should cease and the class moved to a safe refuge at the first sight of lighting</w:t>
      </w:r>
      <w:r w:rsidR="001F5C62">
        <w:rPr>
          <w:rFonts w:ascii="Arial" w:hAnsi="Arial" w:cs="Arial"/>
          <w:sz w:val="28"/>
          <w:szCs w:val="28"/>
        </w:rPr>
        <w:t>. Class may not resume for 30</w:t>
      </w:r>
      <w:r w:rsidRPr="00306BBF">
        <w:rPr>
          <w:rFonts w:ascii="Arial" w:hAnsi="Arial" w:cs="Arial"/>
          <w:sz w:val="28"/>
          <w:szCs w:val="28"/>
        </w:rPr>
        <w:t xml:space="preserve"> minutes </w:t>
      </w:r>
      <w:r w:rsidR="001F5C62">
        <w:rPr>
          <w:rFonts w:ascii="Arial" w:hAnsi="Arial" w:cs="Arial"/>
          <w:sz w:val="28"/>
          <w:szCs w:val="28"/>
        </w:rPr>
        <w:t>following</w:t>
      </w:r>
      <w:r w:rsidRPr="00306BBF">
        <w:rPr>
          <w:rFonts w:ascii="Arial" w:hAnsi="Arial" w:cs="Arial"/>
          <w:sz w:val="28"/>
          <w:szCs w:val="28"/>
        </w:rPr>
        <w:t xml:space="preserve"> the last observed lighting/thunder </w:t>
      </w:r>
      <w:r w:rsidR="00512815" w:rsidRPr="00306BBF">
        <w:rPr>
          <w:rFonts w:ascii="Arial" w:hAnsi="Arial" w:cs="Arial"/>
          <w:sz w:val="28"/>
          <w:szCs w:val="28"/>
        </w:rPr>
        <w:t>occurrence</w:t>
      </w:r>
      <w:r w:rsidR="00306BBF">
        <w:rPr>
          <w:rFonts w:ascii="Arial" w:hAnsi="Arial" w:cs="Arial"/>
          <w:sz w:val="28"/>
          <w:szCs w:val="28"/>
        </w:rPr>
        <w:t>.</w:t>
      </w:r>
    </w:p>
    <w:tbl>
      <w:tblPr>
        <w:tblW w:w="9270" w:type="dxa"/>
        <w:tblInd w:w="108" w:type="dxa"/>
        <w:tblBorders>
          <w:top w:val="single" w:sz="6" w:space="0" w:color="000000"/>
          <w:left w:val="single" w:sz="6" w:space="0" w:color="000000"/>
          <w:bottom w:val="single" w:sz="6" w:space="0" w:color="000000"/>
          <w:right w:val="single" w:sz="6" w:space="0" w:color="000000"/>
        </w:tblBorders>
        <w:tblLayout w:type="fixed"/>
        <w:tblLook w:val="0000" w:firstRow="0" w:lastRow="0" w:firstColumn="0" w:lastColumn="0" w:noHBand="0" w:noVBand="0"/>
      </w:tblPr>
      <w:tblGrid>
        <w:gridCol w:w="3690"/>
        <w:gridCol w:w="1530"/>
        <w:gridCol w:w="2340"/>
        <w:gridCol w:w="1710"/>
      </w:tblGrid>
      <w:tr w:rsidR="00792D5C" w:rsidRPr="00306BBF" w14:paraId="7F856B75" w14:textId="77777777" w:rsidTr="00306BBF">
        <w:trPr>
          <w:trHeight w:val="113"/>
        </w:trPr>
        <w:tc>
          <w:tcPr>
            <w:tcW w:w="3690" w:type="dxa"/>
            <w:tcBorders>
              <w:top w:val="single" w:sz="6" w:space="0" w:color="000000"/>
              <w:bottom w:val="single" w:sz="6" w:space="0" w:color="000000"/>
              <w:right w:val="single" w:sz="6" w:space="0" w:color="000000"/>
            </w:tcBorders>
          </w:tcPr>
          <w:p w14:paraId="5CB1E807" w14:textId="77777777" w:rsidR="00792D5C" w:rsidRPr="00306BBF" w:rsidRDefault="00792D5C" w:rsidP="00217229">
            <w:pPr>
              <w:autoSpaceDE w:val="0"/>
              <w:autoSpaceDN w:val="0"/>
              <w:adjustRightInd w:val="0"/>
              <w:spacing w:after="0" w:line="240" w:lineRule="auto"/>
              <w:rPr>
                <w:rFonts w:ascii="Arial" w:hAnsi="Arial" w:cs="Arial"/>
                <w:color w:val="000000"/>
                <w:sz w:val="20"/>
                <w:szCs w:val="20"/>
              </w:rPr>
            </w:pPr>
            <w:r w:rsidRPr="00306BBF">
              <w:rPr>
                <w:rFonts w:ascii="Arial" w:hAnsi="Arial" w:cs="Arial"/>
                <w:sz w:val="20"/>
                <w:szCs w:val="20"/>
              </w:rPr>
              <w:t xml:space="preserve">Example: If you see lightning and it takes 10 seconds before you hear the thunder, then the lightning is 2 miles away from you (10 divided by 5 = 2 miles). </w:t>
            </w:r>
            <w:r w:rsidRPr="00306BBF">
              <w:rPr>
                <w:rFonts w:ascii="Arial" w:hAnsi="Arial" w:cs="Arial"/>
                <w:b/>
                <w:bCs/>
                <w:color w:val="000000"/>
                <w:sz w:val="20"/>
                <w:szCs w:val="20"/>
              </w:rPr>
              <w:t xml:space="preserve">If Thunder is heard </w:t>
            </w:r>
          </w:p>
        </w:tc>
        <w:tc>
          <w:tcPr>
            <w:tcW w:w="1530" w:type="dxa"/>
            <w:tcBorders>
              <w:top w:val="single" w:sz="6" w:space="0" w:color="000000"/>
              <w:left w:val="single" w:sz="6" w:space="0" w:color="000000"/>
              <w:bottom w:val="single" w:sz="6" w:space="0" w:color="000000"/>
              <w:right w:val="single" w:sz="6" w:space="0" w:color="000000"/>
            </w:tcBorders>
          </w:tcPr>
          <w:p w14:paraId="301F3D25" w14:textId="77777777" w:rsidR="00792D5C" w:rsidRPr="00306BBF" w:rsidRDefault="00792D5C" w:rsidP="00217229">
            <w:pPr>
              <w:autoSpaceDE w:val="0"/>
              <w:autoSpaceDN w:val="0"/>
              <w:adjustRightInd w:val="0"/>
              <w:spacing w:after="0" w:line="240" w:lineRule="auto"/>
              <w:rPr>
                <w:rFonts w:ascii="Arial" w:hAnsi="Arial" w:cs="Arial"/>
                <w:color w:val="000000"/>
                <w:sz w:val="20"/>
                <w:szCs w:val="20"/>
              </w:rPr>
            </w:pPr>
            <w:r w:rsidRPr="00306BBF">
              <w:rPr>
                <w:rFonts w:ascii="Arial" w:hAnsi="Arial" w:cs="Arial"/>
                <w:b/>
                <w:bCs/>
                <w:color w:val="000000"/>
                <w:sz w:val="20"/>
                <w:szCs w:val="20"/>
              </w:rPr>
              <w:t xml:space="preserve">The Lightning is... </w:t>
            </w:r>
          </w:p>
        </w:tc>
        <w:tc>
          <w:tcPr>
            <w:tcW w:w="2340" w:type="dxa"/>
            <w:tcBorders>
              <w:top w:val="single" w:sz="6" w:space="0" w:color="000000"/>
              <w:left w:val="single" w:sz="6" w:space="0" w:color="000000"/>
              <w:bottom w:val="single" w:sz="6" w:space="0" w:color="000000"/>
              <w:right w:val="single" w:sz="6" w:space="0" w:color="000000"/>
            </w:tcBorders>
          </w:tcPr>
          <w:p w14:paraId="39797DCC" w14:textId="77777777" w:rsidR="00792D5C" w:rsidRPr="00306BBF" w:rsidRDefault="00792D5C" w:rsidP="00217229">
            <w:pPr>
              <w:autoSpaceDE w:val="0"/>
              <w:autoSpaceDN w:val="0"/>
              <w:adjustRightInd w:val="0"/>
              <w:spacing w:after="0" w:line="240" w:lineRule="auto"/>
              <w:rPr>
                <w:rFonts w:ascii="Arial" w:hAnsi="Arial" w:cs="Arial"/>
                <w:color w:val="000000"/>
                <w:sz w:val="20"/>
                <w:szCs w:val="20"/>
              </w:rPr>
            </w:pPr>
            <w:r w:rsidRPr="00306BBF">
              <w:rPr>
                <w:rFonts w:ascii="Arial" w:hAnsi="Arial" w:cs="Arial"/>
                <w:b/>
                <w:bCs/>
                <w:color w:val="000000"/>
                <w:sz w:val="20"/>
                <w:szCs w:val="20"/>
              </w:rPr>
              <w:t xml:space="preserve">If Thunder is heard </w:t>
            </w:r>
          </w:p>
        </w:tc>
        <w:tc>
          <w:tcPr>
            <w:tcW w:w="1710" w:type="dxa"/>
            <w:tcBorders>
              <w:top w:val="single" w:sz="6" w:space="0" w:color="000000"/>
              <w:left w:val="single" w:sz="6" w:space="0" w:color="000000"/>
              <w:bottom w:val="single" w:sz="6" w:space="0" w:color="000000"/>
            </w:tcBorders>
          </w:tcPr>
          <w:p w14:paraId="04DBCE49" w14:textId="77777777" w:rsidR="00792D5C" w:rsidRPr="00306BBF" w:rsidRDefault="00792D5C" w:rsidP="00217229">
            <w:pPr>
              <w:autoSpaceDE w:val="0"/>
              <w:autoSpaceDN w:val="0"/>
              <w:adjustRightInd w:val="0"/>
              <w:spacing w:after="0" w:line="240" w:lineRule="auto"/>
              <w:rPr>
                <w:rFonts w:ascii="Arial" w:hAnsi="Arial" w:cs="Arial"/>
                <w:color w:val="000000"/>
                <w:sz w:val="20"/>
                <w:szCs w:val="20"/>
              </w:rPr>
            </w:pPr>
            <w:r w:rsidRPr="00306BBF">
              <w:rPr>
                <w:rFonts w:ascii="Arial" w:hAnsi="Arial" w:cs="Arial"/>
                <w:b/>
                <w:bCs/>
                <w:color w:val="000000"/>
                <w:sz w:val="20"/>
                <w:szCs w:val="20"/>
              </w:rPr>
              <w:t xml:space="preserve">The Lightning is... </w:t>
            </w:r>
          </w:p>
        </w:tc>
      </w:tr>
      <w:tr w:rsidR="00792D5C" w:rsidRPr="00306BBF" w14:paraId="3E5E35F9" w14:textId="77777777" w:rsidTr="002C36FD">
        <w:trPr>
          <w:trHeight w:val="111"/>
        </w:trPr>
        <w:tc>
          <w:tcPr>
            <w:tcW w:w="3690" w:type="dxa"/>
            <w:tcBorders>
              <w:top w:val="single" w:sz="8" w:space="0" w:color="000000"/>
              <w:bottom w:val="single" w:sz="8" w:space="0" w:color="000000"/>
              <w:right w:val="single" w:sz="6" w:space="0" w:color="000000"/>
            </w:tcBorders>
            <w:vAlign w:val="center"/>
          </w:tcPr>
          <w:p w14:paraId="3C785666" w14:textId="77777777" w:rsidR="00792D5C" w:rsidRPr="00306BBF" w:rsidRDefault="00792D5C" w:rsidP="00217229">
            <w:pPr>
              <w:autoSpaceDE w:val="0"/>
              <w:autoSpaceDN w:val="0"/>
              <w:adjustRightInd w:val="0"/>
              <w:spacing w:after="0" w:line="240" w:lineRule="auto"/>
              <w:rPr>
                <w:rFonts w:ascii="Arial" w:hAnsi="Arial" w:cs="Arial"/>
                <w:color w:val="000000"/>
                <w:sz w:val="20"/>
                <w:szCs w:val="20"/>
              </w:rPr>
            </w:pPr>
            <w:r w:rsidRPr="00306BBF">
              <w:rPr>
                <w:rFonts w:ascii="Arial" w:hAnsi="Arial" w:cs="Arial"/>
                <w:color w:val="000000"/>
                <w:sz w:val="20"/>
                <w:szCs w:val="20"/>
              </w:rPr>
              <w:t xml:space="preserve">5 seconds after a Flash </w:t>
            </w:r>
          </w:p>
        </w:tc>
        <w:tc>
          <w:tcPr>
            <w:tcW w:w="1530" w:type="dxa"/>
            <w:tcBorders>
              <w:top w:val="single" w:sz="8" w:space="0" w:color="000000"/>
              <w:left w:val="single" w:sz="6" w:space="0" w:color="000000"/>
              <w:bottom w:val="single" w:sz="8" w:space="0" w:color="000000"/>
              <w:right w:val="single" w:sz="6" w:space="0" w:color="000000"/>
            </w:tcBorders>
            <w:vAlign w:val="center"/>
          </w:tcPr>
          <w:p w14:paraId="6F975A4C" w14:textId="77777777" w:rsidR="00792D5C" w:rsidRPr="00306BBF" w:rsidRDefault="00792D5C" w:rsidP="00217229">
            <w:pPr>
              <w:autoSpaceDE w:val="0"/>
              <w:autoSpaceDN w:val="0"/>
              <w:adjustRightInd w:val="0"/>
              <w:spacing w:after="0" w:line="240" w:lineRule="auto"/>
              <w:rPr>
                <w:rFonts w:ascii="Arial" w:hAnsi="Arial" w:cs="Arial"/>
                <w:color w:val="000000"/>
                <w:sz w:val="20"/>
                <w:szCs w:val="20"/>
              </w:rPr>
            </w:pPr>
            <w:r w:rsidRPr="00306BBF">
              <w:rPr>
                <w:rFonts w:ascii="Arial" w:hAnsi="Arial" w:cs="Arial"/>
                <w:color w:val="000000"/>
                <w:sz w:val="20"/>
                <w:szCs w:val="20"/>
              </w:rPr>
              <w:t xml:space="preserve">1 mile away </w:t>
            </w:r>
          </w:p>
        </w:tc>
        <w:tc>
          <w:tcPr>
            <w:tcW w:w="2340" w:type="dxa"/>
            <w:tcBorders>
              <w:top w:val="single" w:sz="8" w:space="0" w:color="000000"/>
              <w:left w:val="single" w:sz="6" w:space="0" w:color="000000"/>
              <w:bottom w:val="single" w:sz="8" w:space="0" w:color="000000"/>
              <w:right w:val="single" w:sz="6" w:space="0" w:color="000000"/>
            </w:tcBorders>
            <w:vAlign w:val="center"/>
          </w:tcPr>
          <w:p w14:paraId="1C700E3F" w14:textId="77777777" w:rsidR="00792D5C" w:rsidRPr="00306BBF" w:rsidRDefault="00792D5C" w:rsidP="00217229">
            <w:pPr>
              <w:autoSpaceDE w:val="0"/>
              <w:autoSpaceDN w:val="0"/>
              <w:adjustRightInd w:val="0"/>
              <w:spacing w:after="0" w:line="240" w:lineRule="auto"/>
              <w:rPr>
                <w:rFonts w:ascii="Arial" w:hAnsi="Arial" w:cs="Arial"/>
                <w:color w:val="000000"/>
                <w:sz w:val="20"/>
                <w:szCs w:val="20"/>
              </w:rPr>
            </w:pPr>
            <w:r w:rsidRPr="00306BBF">
              <w:rPr>
                <w:rFonts w:ascii="Arial" w:hAnsi="Arial" w:cs="Arial"/>
                <w:color w:val="000000"/>
                <w:sz w:val="20"/>
                <w:szCs w:val="20"/>
              </w:rPr>
              <w:t xml:space="preserve">25 seconds after a Flash </w:t>
            </w:r>
          </w:p>
        </w:tc>
        <w:tc>
          <w:tcPr>
            <w:tcW w:w="1710" w:type="dxa"/>
            <w:tcBorders>
              <w:top w:val="single" w:sz="8" w:space="0" w:color="000000"/>
              <w:left w:val="single" w:sz="6" w:space="0" w:color="000000"/>
              <w:bottom w:val="single" w:sz="8" w:space="0" w:color="000000"/>
            </w:tcBorders>
            <w:vAlign w:val="center"/>
          </w:tcPr>
          <w:p w14:paraId="11DF4B73" w14:textId="77777777" w:rsidR="00792D5C" w:rsidRPr="00306BBF" w:rsidRDefault="00792D5C" w:rsidP="00217229">
            <w:pPr>
              <w:autoSpaceDE w:val="0"/>
              <w:autoSpaceDN w:val="0"/>
              <w:adjustRightInd w:val="0"/>
              <w:spacing w:after="0" w:line="240" w:lineRule="auto"/>
              <w:rPr>
                <w:rFonts w:ascii="Arial" w:hAnsi="Arial" w:cs="Arial"/>
                <w:color w:val="000000"/>
                <w:sz w:val="20"/>
                <w:szCs w:val="20"/>
              </w:rPr>
            </w:pPr>
            <w:r w:rsidRPr="00306BBF">
              <w:rPr>
                <w:rFonts w:ascii="Arial" w:hAnsi="Arial" w:cs="Arial"/>
                <w:color w:val="000000"/>
                <w:sz w:val="20"/>
                <w:szCs w:val="20"/>
              </w:rPr>
              <w:t xml:space="preserve">5 miles away </w:t>
            </w:r>
          </w:p>
        </w:tc>
      </w:tr>
      <w:tr w:rsidR="00792D5C" w:rsidRPr="00306BBF" w14:paraId="56DA4E6A" w14:textId="77777777" w:rsidTr="002C36FD">
        <w:trPr>
          <w:trHeight w:val="111"/>
        </w:trPr>
        <w:tc>
          <w:tcPr>
            <w:tcW w:w="3690" w:type="dxa"/>
            <w:tcBorders>
              <w:top w:val="single" w:sz="8" w:space="0" w:color="000000"/>
              <w:bottom w:val="single" w:sz="8" w:space="0" w:color="000000"/>
              <w:right w:val="single" w:sz="6" w:space="0" w:color="000000"/>
            </w:tcBorders>
            <w:vAlign w:val="center"/>
          </w:tcPr>
          <w:p w14:paraId="3F4957F7" w14:textId="77777777" w:rsidR="00792D5C" w:rsidRPr="00306BBF" w:rsidRDefault="00792D5C" w:rsidP="00217229">
            <w:pPr>
              <w:autoSpaceDE w:val="0"/>
              <w:autoSpaceDN w:val="0"/>
              <w:adjustRightInd w:val="0"/>
              <w:spacing w:after="0" w:line="240" w:lineRule="auto"/>
              <w:rPr>
                <w:rFonts w:ascii="Arial" w:hAnsi="Arial" w:cs="Arial"/>
                <w:color w:val="000000"/>
                <w:sz w:val="20"/>
                <w:szCs w:val="20"/>
              </w:rPr>
            </w:pPr>
            <w:r w:rsidRPr="00306BBF">
              <w:rPr>
                <w:rFonts w:ascii="Arial" w:hAnsi="Arial" w:cs="Arial"/>
                <w:color w:val="000000"/>
                <w:sz w:val="20"/>
                <w:szCs w:val="20"/>
              </w:rPr>
              <w:t xml:space="preserve">10 seconds after a Flash </w:t>
            </w:r>
          </w:p>
        </w:tc>
        <w:tc>
          <w:tcPr>
            <w:tcW w:w="1530" w:type="dxa"/>
            <w:tcBorders>
              <w:top w:val="single" w:sz="8" w:space="0" w:color="000000"/>
              <w:left w:val="single" w:sz="6" w:space="0" w:color="000000"/>
              <w:bottom w:val="single" w:sz="8" w:space="0" w:color="000000"/>
              <w:right w:val="single" w:sz="6" w:space="0" w:color="000000"/>
            </w:tcBorders>
            <w:vAlign w:val="center"/>
          </w:tcPr>
          <w:p w14:paraId="7BC075A5" w14:textId="77777777" w:rsidR="00792D5C" w:rsidRPr="00306BBF" w:rsidRDefault="00792D5C" w:rsidP="00217229">
            <w:pPr>
              <w:autoSpaceDE w:val="0"/>
              <w:autoSpaceDN w:val="0"/>
              <w:adjustRightInd w:val="0"/>
              <w:spacing w:after="0" w:line="240" w:lineRule="auto"/>
              <w:rPr>
                <w:rFonts w:ascii="Arial" w:hAnsi="Arial" w:cs="Arial"/>
                <w:color w:val="000000"/>
                <w:sz w:val="20"/>
                <w:szCs w:val="20"/>
              </w:rPr>
            </w:pPr>
            <w:r w:rsidRPr="00306BBF">
              <w:rPr>
                <w:rFonts w:ascii="Arial" w:hAnsi="Arial" w:cs="Arial"/>
                <w:color w:val="000000"/>
                <w:sz w:val="20"/>
                <w:szCs w:val="20"/>
              </w:rPr>
              <w:t xml:space="preserve">2 miles away </w:t>
            </w:r>
          </w:p>
        </w:tc>
        <w:tc>
          <w:tcPr>
            <w:tcW w:w="2340" w:type="dxa"/>
            <w:tcBorders>
              <w:top w:val="single" w:sz="8" w:space="0" w:color="000000"/>
              <w:left w:val="single" w:sz="6" w:space="0" w:color="000000"/>
              <w:bottom w:val="single" w:sz="8" w:space="0" w:color="000000"/>
              <w:right w:val="single" w:sz="6" w:space="0" w:color="000000"/>
            </w:tcBorders>
            <w:vAlign w:val="center"/>
          </w:tcPr>
          <w:p w14:paraId="216E2FC2" w14:textId="77777777" w:rsidR="00792D5C" w:rsidRPr="00306BBF" w:rsidRDefault="00792D5C" w:rsidP="00217229">
            <w:pPr>
              <w:autoSpaceDE w:val="0"/>
              <w:autoSpaceDN w:val="0"/>
              <w:adjustRightInd w:val="0"/>
              <w:spacing w:after="0" w:line="240" w:lineRule="auto"/>
              <w:rPr>
                <w:rFonts w:ascii="Arial" w:hAnsi="Arial" w:cs="Arial"/>
                <w:color w:val="000000"/>
                <w:sz w:val="20"/>
                <w:szCs w:val="20"/>
              </w:rPr>
            </w:pPr>
            <w:r w:rsidRPr="00306BBF">
              <w:rPr>
                <w:rFonts w:ascii="Arial" w:hAnsi="Arial" w:cs="Arial"/>
                <w:color w:val="000000"/>
                <w:sz w:val="20"/>
                <w:szCs w:val="20"/>
              </w:rPr>
              <w:t xml:space="preserve">30 seconds after a Flash </w:t>
            </w:r>
          </w:p>
        </w:tc>
        <w:tc>
          <w:tcPr>
            <w:tcW w:w="1710" w:type="dxa"/>
            <w:tcBorders>
              <w:top w:val="single" w:sz="8" w:space="0" w:color="000000"/>
              <w:left w:val="single" w:sz="6" w:space="0" w:color="000000"/>
              <w:bottom w:val="single" w:sz="8" w:space="0" w:color="000000"/>
            </w:tcBorders>
            <w:vAlign w:val="center"/>
          </w:tcPr>
          <w:p w14:paraId="1B2ADFD9" w14:textId="77777777" w:rsidR="00792D5C" w:rsidRPr="00306BBF" w:rsidRDefault="00792D5C" w:rsidP="00217229">
            <w:pPr>
              <w:autoSpaceDE w:val="0"/>
              <w:autoSpaceDN w:val="0"/>
              <w:adjustRightInd w:val="0"/>
              <w:spacing w:after="0" w:line="240" w:lineRule="auto"/>
              <w:rPr>
                <w:rFonts w:ascii="Arial" w:hAnsi="Arial" w:cs="Arial"/>
                <w:color w:val="000000"/>
                <w:sz w:val="20"/>
                <w:szCs w:val="20"/>
              </w:rPr>
            </w:pPr>
            <w:r w:rsidRPr="00306BBF">
              <w:rPr>
                <w:rFonts w:ascii="Arial" w:hAnsi="Arial" w:cs="Arial"/>
                <w:color w:val="000000"/>
                <w:sz w:val="20"/>
                <w:szCs w:val="20"/>
              </w:rPr>
              <w:t xml:space="preserve">6 miles away </w:t>
            </w:r>
          </w:p>
        </w:tc>
      </w:tr>
      <w:tr w:rsidR="00792D5C" w:rsidRPr="00306BBF" w14:paraId="0581864A" w14:textId="77777777" w:rsidTr="002C36FD">
        <w:trPr>
          <w:trHeight w:val="111"/>
        </w:trPr>
        <w:tc>
          <w:tcPr>
            <w:tcW w:w="3690" w:type="dxa"/>
            <w:tcBorders>
              <w:top w:val="single" w:sz="8" w:space="0" w:color="000000"/>
              <w:bottom w:val="single" w:sz="8" w:space="0" w:color="000000"/>
              <w:right w:val="single" w:sz="6" w:space="0" w:color="000000"/>
            </w:tcBorders>
            <w:vAlign w:val="center"/>
          </w:tcPr>
          <w:p w14:paraId="0FFF1665" w14:textId="77777777" w:rsidR="00792D5C" w:rsidRPr="00306BBF" w:rsidRDefault="00792D5C" w:rsidP="00217229">
            <w:pPr>
              <w:autoSpaceDE w:val="0"/>
              <w:autoSpaceDN w:val="0"/>
              <w:adjustRightInd w:val="0"/>
              <w:spacing w:after="0" w:line="240" w:lineRule="auto"/>
              <w:rPr>
                <w:rFonts w:ascii="Arial" w:hAnsi="Arial" w:cs="Arial"/>
                <w:color w:val="000000"/>
                <w:sz w:val="20"/>
                <w:szCs w:val="20"/>
              </w:rPr>
            </w:pPr>
            <w:r w:rsidRPr="00306BBF">
              <w:rPr>
                <w:rFonts w:ascii="Arial" w:hAnsi="Arial" w:cs="Arial"/>
                <w:color w:val="000000"/>
                <w:sz w:val="20"/>
                <w:szCs w:val="20"/>
              </w:rPr>
              <w:t xml:space="preserve">15 seconds after a Flash </w:t>
            </w:r>
          </w:p>
        </w:tc>
        <w:tc>
          <w:tcPr>
            <w:tcW w:w="1530" w:type="dxa"/>
            <w:tcBorders>
              <w:top w:val="single" w:sz="8" w:space="0" w:color="000000"/>
              <w:left w:val="single" w:sz="6" w:space="0" w:color="000000"/>
              <w:bottom w:val="single" w:sz="8" w:space="0" w:color="000000"/>
              <w:right w:val="single" w:sz="6" w:space="0" w:color="000000"/>
            </w:tcBorders>
            <w:vAlign w:val="center"/>
          </w:tcPr>
          <w:p w14:paraId="480AEB05" w14:textId="77777777" w:rsidR="00792D5C" w:rsidRPr="00306BBF" w:rsidRDefault="00792D5C" w:rsidP="00217229">
            <w:pPr>
              <w:autoSpaceDE w:val="0"/>
              <w:autoSpaceDN w:val="0"/>
              <w:adjustRightInd w:val="0"/>
              <w:spacing w:after="0" w:line="240" w:lineRule="auto"/>
              <w:rPr>
                <w:rFonts w:ascii="Arial" w:hAnsi="Arial" w:cs="Arial"/>
                <w:color w:val="000000"/>
                <w:sz w:val="20"/>
                <w:szCs w:val="20"/>
              </w:rPr>
            </w:pPr>
            <w:r w:rsidRPr="00306BBF">
              <w:rPr>
                <w:rFonts w:ascii="Arial" w:hAnsi="Arial" w:cs="Arial"/>
                <w:color w:val="000000"/>
                <w:sz w:val="20"/>
                <w:szCs w:val="20"/>
              </w:rPr>
              <w:t xml:space="preserve">3 miles away </w:t>
            </w:r>
          </w:p>
        </w:tc>
        <w:tc>
          <w:tcPr>
            <w:tcW w:w="2340" w:type="dxa"/>
            <w:tcBorders>
              <w:top w:val="single" w:sz="8" w:space="0" w:color="000000"/>
              <w:left w:val="single" w:sz="6" w:space="0" w:color="000000"/>
              <w:bottom w:val="single" w:sz="8" w:space="0" w:color="000000"/>
              <w:right w:val="single" w:sz="6" w:space="0" w:color="000000"/>
            </w:tcBorders>
            <w:vAlign w:val="center"/>
          </w:tcPr>
          <w:p w14:paraId="65E6FFD9" w14:textId="77777777" w:rsidR="00792D5C" w:rsidRPr="00306BBF" w:rsidRDefault="00792D5C" w:rsidP="00217229">
            <w:pPr>
              <w:autoSpaceDE w:val="0"/>
              <w:autoSpaceDN w:val="0"/>
              <w:adjustRightInd w:val="0"/>
              <w:spacing w:after="0" w:line="240" w:lineRule="auto"/>
              <w:rPr>
                <w:rFonts w:ascii="Arial" w:hAnsi="Arial" w:cs="Arial"/>
                <w:color w:val="000000"/>
                <w:sz w:val="20"/>
                <w:szCs w:val="20"/>
              </w:rPr>
            </w:pPr>
            <w:r w:rsidRPr="00306BBF">
              <w:rPr>
                <w:rFonts w:ascii="Arial" w:hAnsi="Arial" w:cs="Arial"/>
                <w:color w:val="000000"/>
                <w:sz w:val="20"/>
                <w:szCs w:val="20"/>
              </w:rPr>
              <w:t xml:space="preserve">35 seconds after a Flash </w:t>
            </w:r>
          </w:p>
        </w:tc>
        <w:tc>
          <w:tcPr>
            <w:tcW w:w="1710" w:type="dxa"/>
            <w:tcBorders>
              <w:top w:val="single" w:sz="8" w:space="0" w:color="000000"/>
              <w:left w:val="single" w:sz="6" w:space="0" w:color="000000"/>
              <w:bottom w:val="single" w:sz="8" w:space="0" w:color="000000"/>
            </w:tcBorders>
            <w:vAlign w:val="center"/>
          </w:tcPr>
          <w:p w14:paraId="69F20A49" w14:textId="77777777" w:rsidR="00792D5C" w:rsidRPr="00306BBF" w:rsidRDefault="00792D5C" w:rsidP="00217229">
            <w:pPr>
              <w:autoSpaceDE w:val="0"/>
              <w:autoSpaceDN w:val="0"/>
              <w:adjustRightInd w:val="0"/>
              <w:spacing w:after="0" w:line="240" w:lineRule="auto"/>
              <w:rPr>
                <w:rFonts w:ascii="Arial" w:hAnsi="Arial" w:cs="Arial"/>
                <w:color w:val="000000"/>
                <w:sz w:val="20"/>
                <w:szCs w:val="20"/>
              </w:rPr>
            </w:pPr>
            <w:r w:rsidRPr="00306BBF">
              <w:rPr>
                <w:rFonts w:ascii="Arial" w:hAnsi="Arial" w:cs="Arial"/>
                <w:color w:val="000000"/>
                <w:sz w:val="20"/>
                <w:szCs w:val="20"/>
              </w:rPr>
              <w:t xml:space="preserve">7 miles away </w:t>
            </w:r>
          </w:p>
        </w:tc>
      </w:tr>
      <w:tr w:rsidR="00792D5C" w:rsidRPr="00306BBF" w14:paraId="5E7F43CE" w14:textId="77777777" w:rsidTr="002C36FD">
        <w:trPr>
          <w:trHeight w:val="111"/>
        </w:trPr>
        <w:tc>
          <w:tcPr>
            <w:tcW w:w="3690" w:type="dxa"/>
            <w:tcBorders>
              <w:top w:val="single" w:sz="8" w:space="0" w:color="000000"/>
              <w:bottom w:val="single" w:sz="8" w:space="0" w:color="000000"/>
              <w:right w:val="single" w:sz="6" w:space="0" w:color="000000"/>
            </w:tcBorders>
            <w:vAlign w:val="center"/>
          </w:tcPr>
          <w:p w14:paraId="55096A59" w14:textId="77777777" w:rsidR="00792D5C" w:rsidRPr="00306BBF" w:rsidRDefault="00792D5C" w:rsidP="00217229">
            <w:pPr>
              <w:autoSpaceDE w:val="0"/>
              <w:autoSpaceDN w:val="0"/>
              <w:adjustRightInd w:val="0"/>
              <w:spacing w:after="0" w:line="240" w:lineRule="auto"/>
              <w:rPr>
                <w:rFonts w:ascii="Arial" w:hAnsi="Arial" w:cs="Arial"/>
                <w:color w:val="000000"/>
                <w:sz w:val="20"/>
                <w:szCs w:val="20"/>
              </w:rPr>
            </w:pPr>
            <w:r w:rsidRPr="00306BBF">
              <w:rPr>
                <w:rFonts w:ascii="Arial" w:hAnsi="Arial" w:cs="Arial"/>
                <w:color w:val="000000"/>
                <w:sz w:val="20"/>
                <w:szCs w:val="20"/>
              </w:rPr>
              <w:t xml:space="preserve">20 seconds after a Flash </w:t>
            </w:r>
          </w:p>
        </w:tc>
        <w:tc>
          <w:tcPr>
            <w:tcW w:w="1530" w:type="dxa"/>
            <w:tcBorders>
              <w:top w:val="single" w:sz="8" w:space="0" w:color="000000"/>
              <w:left w:val="single" w:sz="6" w:space="0" w:color="000000"/>
              <w:bottom w:val="single" w:sz="8" w:space="0" w:color="000000"/>
              <w:right w:val="single" w:sz="6" w:space="0" w:color="000000"/>
            </w:tcBorders>
            <w:vAlign w:val="center"/>
          </w:tcPr>
          <w:p w14:paraId="6541AB47" w14:textId="77777777" w:rsidR="00792D5C" w:rsidRPr="00306BBF" w:rsidRDefault="00792D5C" w:rsidP="00217229">
            <w:pPr>
              <w:autoSpaceDE w:val="0"/>
              <w:autoSpaceDN w:val="0"/>
              <w:adjustRightInd w:val="0"/>
              <w:spacing w:after="0" w:line="240" w:lineRule="auto"/>
              <w:rPr>
                <w:rFonts w:ascii="Arial" w:hAnsi="Arial" w:cs="Arial"/>
                <w:color w:val="000000"/>
                <w:sz w:val="20"/>
                <w:szCs w:val="20"/>
              </w:rPr>
            </w:pPr>
            <w:r w:rsidRPr="00306BBF">
              <w:rPr>
                <w:rFonts w:ascii="Arial" w:hAnsi="Arial" w:cs="Arial"/>
                <w:color w:val="000000"/>
                <w:sz w:val="20"/>
                <w:szCs w:val="20"/>
              </w:rPr>
              <w:t xml:space="preserve">4 miles away </w:t>
            </w:r>
          </w:p>
        </w:tc>
        <w:tc>
          <w:tcPr>
            <w:tcW w:w="2340" w:type="dxa"/>
            <w:tcBorders>
              <w:top w:val="single" w:sz="8" w:space="0" w:color="000000"/>
              <w:left w:val="single" w:sz="6" w:space="0" w:color="000000"/>
              <w:bottom w:val="single" w:sz="8" w:space="0" w:color="000000"/>
              <w:right w:val="single" w:sz="6" w:space="0" w:color="000000"/>
            </w:tcBorders>
            <w:vAlign w:val="center"/>
          </w:tcPr>
          <w:p w14:paraId="23549F8E" w14:textId="77777777" w:rsidR="00792D5C" w:rsidRPr="00306BBF" w:rsidRDefault="00792D5C" w:rsidP="00217229">
            <w:pPr>
              <w:autoSpaceDE w:val="0"/>
              <w:autoSpaceDN w:val="0"/>
              <w:adjustRightInd w:val="0"/>
              <w:spacing w:after="0" w:line="240" w:lineRule="auto"/>
              <w:rPr>
                <w:rFonts w:ascii="Arial" w:hAnsi="Arial" w:cs="Arial"/>
                <w:color w:val="000000"/>
                <w:sz w:val="20"/>
                <w:szCs w:val="20"/>
              </w:rPr>
            </w:pPr>
            <w:r w:rsidRPr="00306BBF">
              <w:rPr>
                <w:rFonts w:ascii="Arial" w:hAnsi="Arial" w:cs="Arial"/>
                <w:color w:val="000000"/>
                <w:sz w:val="20"/>
                <w:szCs w:val="20"/>
              </w:rPr>
              <w:t xml:space="preserve">40 seconds after a Flash </w:t>
            </w:r>
          </w:p>
        </w:tc>
        <w:tc>
          <w:tcPr>
            <w:tcW w:w="1710" w:type="dxa"/>
            <w:tcBorders>
              <w:top w:val="single" w:sz="8" w:space="0" w:color="000000"/>
              <w:left w:val="single" w:sz="6" w:space="0" w:color="000000"/>
              <w:bottom w:val="single" w:sz="8" w:space="0" w:color="000000"/>
            </w:tcBorders>
            <w:vAlign w:val="center"/>
          </w:tcPr>
          <w:p w14:paraId="0079DF7C" w14:textId="77777777" w:rsidR="00792D5C" w:rsidRPr="00306BBF" w:rsidRDefault="00792D5C" w:rsidP="00217229">
            <w:pPr>
              <w:autoSpaceDE w:val="0"/>
              <w:autoSpaceDN w:val="0"/>
              <w:adjustRightInd w:val="0"/>
              <w:spacing w:after="0" w:line="240" w:lineRule="auto"/>
              <w:rPr>
                <w:rFonts w:ascii="Arial" w:hAnsi="Arial" w:cs="Arial"/>
                <w:color w:val="000000"/>
                <w:sz w:val="20"/>
                <w:szCs w:val="20"/>
              </w:rPr>
            </w:pPr>
            <w:r w:rsidRPr="00306BBF">
              <w:rPr>
                <w:rFonts w:ascii="Arial" w:hAnsi="Arial" w:cs="Arial"/>
                <w:color w:val="000000"/>
                <w:sz w:val="20"/>
                <w:szCs w:val="20"/>
              </w:rPr>
              <w:t xml:space="preserve">8 miles away </w:t>
            </w:r>
          </w:p>
        </w:tc>
      </w:tr>
    </w:tbl>
    <w:p w14:paraId="535912AC" w14:textId="77777777" w:rsidR="00512815" w:rsidRPr="00306BBF" w:rsidRDefault="00512815" w:rsidP="00306BBF">
      <w:pPr>
        <w:autoSpaceDE w:val="0"/>
        <w:autoSpaceDN w:val="0"/>
        <w:adjustRightInd w:val="0"/>
        <w:spacing w:after="0" w:line="240" w:lineRule="auto"/>
        <w:jc w:val="center"/>
        <w:rPr>
          <w:rFonts w:ascii="Arial" w:hAnsi="Arial" w:cs="Arial"/>
          <w:b/>
          <w:sz w:val="36"/>
          <w:szCs w:val="36"/>
          <w:u w:val="single"/>
        </w:rPr>
      </w:pPr>
      <w:bookmarkStart w:id="1" w:name="_Hlk174614930"/>
      <w:r w:rsidRPr="00306BBF">
        <w:rPr>
          <w:rFonts w:ascii="Arial" w:hAnsi="Arial" w:cs="Arial"/>
          <w:b/>
          <w:sz w:val="36"/>
          <w:szCs w:val="36"/>
          <w:u w:val="single"/>
        </w:rPr>
        <w:lastRenderedPageBreak/>
        <w:t>EXPLANATION INFORMATION</w:t>
      </w:r>
      <w:bookmarkEnd w:id="1"/>
    </w:p>
    <w:p w14:paraId="1B2E37D0" w14:textId="77777777" w:rsidR="00512815" w:rsidRPr="00306BBF" w:rsidRDefault="00512815" w:rsidP="00512815">
      <w:pPr>
        <w:autoSpaceDE w:val="0"/>
        <w:autoSpaceDN w:val="0"/>
        <w:adjustRightInd w:val="0"/>
        <w:spacing w:after="0" w:line="240" w:lineRule="auto"/>
        <w:jc w:val="center"/>
        <w:rPr>
          <w:rFonts w:ascii="Arial" w:hAnsi="Arial" w:cs="Arial"/>
          <w:sz w:val="28"/>
          <w:szCs w:val="28"/>
          <w:u w:val="single"/>
        </w:rPr>
      </w:pPr>
    </w:p>
    <w:p w14:paraId="571FEC8B" w14:textId="77777777" w:rsidR="00512815" w:rsidRPr="00306BBF" w:rsidRDefault="00512815" w:rsidP="00512815">
      <w:pPr>
        <w:autoSpaceDE w:val="0"/>
        <w:autoSpaceDN w:val="0"/>
        <w:adjustRightInd w:val="0"/>
        <w:spacing w:after="0" w:line="240" w:lineRule="auto"/>
        <w:jc w:val="both"/>
        <w:rPr>
          <w:rFonts w:ascii="Arial" w:hAnsi="Arial" w:cs="Arial"/>
          <w:sz w:val="28"/>
          <w:szCs w:val="28"/>
        </w:rPr>
      </w:pPr>
      <w:r w:rsidRPr="00306BBF">
        <w:rPr>
          <w:rFonts w:ascii="Arial" w:hAnsi="Arial" w:cs="Arial"/>
          <w:b/>
          <w:bCs/>
          <w:sz w:val="28"/>
          <w:szCs w:val="28"/>
          <w:u w:val="single"/>
        </w:rPr>
        <w:t xml:space="preserve">Hyperhydration – Definition: </w:t>
      </w:r>
    </w:p>
    <w:p w14:paraId="7EC2835C" w14:textId="77777777" w:rsidR="00512815" w:rsidRPr="00306BBF" w:rsidRDefault="00512815" w:rsidP="00512815">
      <w:pPr>
        <w:autoSpaceDE w:val="0"/>
        <w:autoSpaceDN w:val="0"/>
        <w:adjustRightInd w:val="0"/>
        <w:spacing w:after="0" w:line="240" w:lineRule="auto"/>
        <w:jc w:val="both"/>
        <w:rPr>
          <w:rFonts w:ascii="Arial" w:hAnsi="Arial" w:cs="Arial"/>
          <w:i/>
          <w:iCs/>
          <w:sz w:val="28"/>
          <w:szCs w:val="28"/>
        </w:rPr>
      </w:pPr>
      <w:r w:rsidRPr="00306BBF">
        <w:rPr>
          <w:rFonts w:ascii="Arial" w:hAnsi="Arial" w:cs="Arial"/>
          <w:b/>
          <w:bCs/>
          <w:sz w:val="28"/>
          <w:szCs w:val="28"/>
        </w:rPr>
        <w:t xml:space="preserve">Water intoxication </w:t>
      </w:r>
      <w:r w:rsidRPr="00306BBF">
        <w:rPr>
          <w:rFonts w:ascii="Arial" w:hAnsi="Arial" w:cs="Arial"/>
          <w:sz w:val="28"/>
          <w:szCs w:val="28"/>
        </w:rPr>
        <w:t xml:space="preserve">(also known as </w:t>
      </w:r>
      <w:r w:rsidRPr="00306BBF">
        <w:rPr>
          <w:rFonts w:ascii="Arial" w:hAnsi="Arial" w:cs="Arial"/>
          <w:b/>
          <w:bCs/>
          <w:sz w:val="28"/>
          <w:szCs w:val="28"/>
        </w:rPr>
        <w:t xml:space="preserve">hyperhydration </w:t>
      </w:r>
      <w:r w:rsidRPr="00306BBF">
        <w:rPr>
          <w:rFonts w:ascii="Arial" w:hAnsi="Arial" w:cs="Arial"/>
          <w:sz w:val="28"/>
          <w:szCs w:val="28"/>
        </w:rPr>
        <w:t xml:space="preserve">or </w:t>
      </w:r>
      <w:r w:rsidRPr="00306BBF">
        <w:rPr>
          <w:rFonts w:ascii="Arial" w:hAnsi="Arial" w:cs="Arial"/>
          <w:b/>
          <w:bCs/>
          <w:sz w:val="28"/>
          <w:szCs w:val="28"/>
        </w:rPr>
        <w:t>water poisoning</w:t>
      </w:r>
      <w:r w:rsidRPr="00306BBF">
        <w:rPr>
          <w:rFonts w:ascii="Arial" w:hAnsi="Arial" w:cs="Arial"/>
          <w:sz w:val="28"/>
          <w:szCs w:val="28"/>
        </w:rPr>
        <w:t xml:space="preserve">) is a potentially fatal disturbance in brain function that results when the normal balance of electrolytes in the body is pushed outside of safe limits by a very rapid intake of water. Normal, healthy individuals have little to worry about accidentally over-consuming water. Nearly all deaths related to water intoxication in normal individuals have resulted either from water drinking contests, in which individuals attempt to consume several gallons over the course of just a few minutes, or long bouts of intensive exercise during which time electrolytes are not properly replenished, yet massive amounts of fluid are still consumed. </w:t>
      </w:r>
      <w:r w:rsidRPr="00306BBF">
        <w:rPr>
          <w:rFonts w:ascii="Arial" w:hAnsi="Arial" w:cs="Arial"/>
          <w:i/>
          <w:iCs/>
          <w:sz w:val="28"/>
          <w:szCs w:val="28"/>
        </w:rPr>
        <w:t xml:space="preserve">Information from ‘Wikipedia’ </w:t>
      </w:r>
    </w:p>
    <w:p w14:paraId="07364BB9" w14:textId="77777777" w:rsidR="00512815" w:rsidRPr="00306BBF" w:rsidRDefault="00512815" w:rsidP="00512815">
      <w:pPr>
        <w:autoSpaceDE w:val="0"/>
        <w:autoSpaceDN w:val="0"/>
        <w:adjustRightInd w:val="0"/>
        <w:spacing w:after="0" w:line="240" w:lineRule="auto"/>
        <w:jc w:val="both"/>
        <w:rPr>
          <w:rFonts w:ascii="Arial" w:hAnsi="Arial" w:cs="Arial"/>
          <w:i/>
          <w:iCs/>
          <w:sz w:val="28"/>
          <w:szCs w:val="28"/>
        </w:rPr>
      </w:pPr>
    </w:p>
    <w:p w14:paraId="4903AFE1" w14:textId="77777777" w:rsidR="00512815" w:rsidRPr="00306BBF" w:rsidRDefault="00512815" w:rsidP="00512815">
      <w:pPr>
        <w:autoSpaceDE w:val="0"/>
        <w:autoSpaceDN w:val="0"/>
        <w:adjustRightInd w:val="0"/>
        <w:spacing w:after="0" w:line="240" w:lineRule="auto"/>
        <w:jc w:val="both"/>
        <w:rPr>
          <w:rFonts w:ascii="Arial" w:hAnsi="Arial" w:cs="Arial"/>
          <w:sz w:val="28"/>
          <w:szCs w:val="28"/>
        </w:rPr>
      </w:pPr>
      <w:r w:rsidRPr="00306BBF">
        <w:rPr>
          <w:rFonts w:ascii="Arial" w:hAnsi="Arial" w:cs="Arial"/>
          <w:b/>
          <w:bCs/>
          <w:sz w:val="28"/>
          <w:szCs w:val="28"/>
          <w:u w:val="single"/>
        </w:rPr>
        <w:t xml:space="preserve">Explanation Interpretation: </w:t>
      </w:r>
    </w:p>
    <w:p w14:paraId="2D7F2301" w14:textId="77777777" w:rsidR="00512815" w:rsidRPr="00306BBF" w:rsidRDefault="00512815" w:rsidP="00512815">
      <w:pPr>
        <w:autoSpaceDE w:val="0"/>
        <w:autoSpaceDN w:val="0"/>
        <w:adjustRightInd w:val="0"/>
        <w:spacing w:after="0" w:line="240" w:lineRule="auto"/>
        <w:jc w:val="both"/>
        <w:rPr>
          <w:rFonts w:ascii="Arial" w:hAnsi="Arial" w:cs="Arial"/>
          <w:sz w:val="28"/>
          <w:szCs w:val="28"/>
        </w:rPr>
      </w:pPr>
      <w:r w:rsidRPr="00306BBF">
        <w:rPr>
          <w:rFonts w:ascii="Arial" w:hAnsi="Arial" w:cs="Arial"/>
          <w:sz w:val="28"/>
          <w:szCs w:val="28"/>
        </w:rPr>
        <w:t xml:space="preserve">Hyperhydration is the rapid consumption of an excessive amount of water/fluids with the hope of building up an above-average amount of hydration so the body will function longer and not dehydrate. </w:t>
      </w:r>
    </w:p>
    <w:p w14:paraId="016EB628" w14:textId="77777777" w:rsidR="00512815" w:rsidRPr="00306BBF" w:rsidRDefault="00512815" w:rsidP="00512815">
      <w:pPr>
        <w:autoSpaceDE w:val="0"/>
        <w:autoSpaceDN w:val="0"/>
        <w:adjustRightInd w:val="0"/>
        <w:spacing w:after="0" w:line="240" w:lineRule="auto"/>
        <w:jc w:val="both"/>
        <w:rPr>
          <w:rFonts w:ascii="Arial" w:hAnsi="Arial" w:cs="Arial"/>
          <w:sz w:val="28"/>
          <w:szCs w:val="28"/>
        </w:rPr>
      </w:pPr>
      <w:r w:rsidRPr="00306BBF">
        <w:rPr>
          <w:rFonts w:ascii="Arial" w:hAnsi="Arial" w:cs="Arial"/>
          <w:sz w:val="28"/>
          <w:szCs w:val="28"/>
        </w:rPr>
        <w:t xml:space="preserve">Some articles, by the military and numerous sports individualists, refer to athletes and fire fighters as examples of those who have an exceptionally high impact to their systems from strenuous and rigorous work; especially when heat and humidity are involved. </w:t>
      </w:r>
    </w:p>
    <w:p w14:paraId="5D5FBCB2" w14:textId="70D95366" w:rsidR="00C84016" w:rsidRDefault="00512815" w:rsidP="002C36FD">
      <w:pPr>
        <w:autoSpaceDE w:val="0"/>
        <w:autoSpaceDN w:val="0"/>
        <w:adjustRightInd w:val="0"/>
        <w:spacing w:after="0" w:line="240" w:lineRule="auto"/>
        <w:jc w:val="both"/>
        <w:rPr>
          <w:rFonts w:ascii="Arial" w:hAnsi="Arial" w:cs="Arial"/>
          <w:sz w:val="28"/>
          <w:szCs w:val="28"/>
        </w:rPr>
      </w:pPr>
      <w:r w:rsidRPr="00306BBF">
        <w:rPr>
          <w:rFonts w:ascii="Arial" w:hAnsi="Arial" w:cs="Arial"/>
          <w:sz w:val="28"/>
          <w:szCs w:val="28"/>
        </w:rPr>
        <w:t xml:space="preserve">Regardless, this isn’t the way to prepare for training or testing. Preparation before the event - the day before or hours before, will produce better results than attempting to accomplish suitable hydration in a matter of minutes. </w:t>
      </w:r>
    </w:p>
    <w:p w14:paraId="5C616E4F" w14:textId="20D1A917" w:rsidR="007F7FE7" w:rsidRDefault="007F7FE7" w:rsidP="002C36FD">
      <w:pPr>
        <w:autoSpaceDE w:val="0"/>
        <w:autoSpaceDN w:val="0"/>
        <w:adjustRightInd w:val="0"/>
        <w:spacing w:after="0" w:line="240" w:lineRule="auto"/>
        <w:jc w:val="both"/>
        <w:rPr>
          <w:rFonts w:ascii="Arial" w:hAnsi="Arial" w:cs="Arial"/>
          <w:sz w:val="28"/>
          <w:szCs w:val="28"/>
        </w:rPr>
      </w:pPr>
    </w:p>
    <w:p w14:paraId="26508969" w14:textId="7AB44181" w:rsidR="007F7FE7" w:rsidRDefault="007F7FE7" w:rsidP="002C36FD">
      <w:pPr>
        <w:autoSpaceDE w:val="0"/>
        <w:autoSpaceDN w:val="0"/>
        <w:adjustRightInd w:val="0"/>
        <w:spacing w:after="0" w:line="240" w:lineRule="auto"/>
        <w:jc w:val="both"/>
        <w:rPr>
          <w:rFonts w:ascii="Arial" w:hAnsi="Arial" w:cs="Arial"/>
          <w:sz w:val="28"/>
          <w:szCs w:val="28"/>
        </w:rPr>
      </w:pPr>
    </w:p>
    <w:p w14:paraId="7041F330" w14:textId="2D1B660F" w:rsidR="007F7FE7" w:rsidRDefault="007F7FE7" w:rsidP="002C36FD">
      <w:pPr>
        <w:autoSpaceDE w:val="0"/>
        <w:autoSpaceDN w:val="0"/>
        <w:adjustRightInd w:val="0"/>
        <w:spacing w:after="0" w:line="240" w:lineRule="auto"/>
        <w:jc w:val="both"/>
        <w:rPr>
          <w:rFonts w:ascii="Arial" w:hAnsi="Arial" w:cs="Arial"/>
          <w:sz w:val="28"/>
          <w:szCs w:val="28"/>
        </w:rPr>
      </w:pPr>
    </w:p>
    <w:p w14:paraId="0F271D67" w14:textId="6A9FA4A0" w:rsidR="007F7FE7" w:rsidRDefault="007F7FE7" w:rsidP="002C36FD">
      <w:pPr>
        <w:autoSpaceDE w:val="0"/>
        <w:autoSpaceDN w:val="0"/>
        <w:adjustRightInd w:val="0"/>
        <w:spacing w:after="0" w:line="240" w:lineRule="auto"/>
        <w:jc w:val="both"/>
        <w:rPr>
          <w:rFonts w:ascii="Arial" w:hAnsi="Arial" w:cs="Arial"/>
          <w:sz w:val="28"/>
          <w:szCs w:val="28"/>
        </w:rPr>
      </w:pPr>
    </w:p>
    <w:p w14:paraId="097B6E69" w14:textId="19E33BA3" w:rsidR="007F7FE7" w:rsidRDefault="007F7FE7" w:rsidP="002C36FD">
      <w:pPr>
        <w:autoSpaceDE w:val="0"/>
        <w:autoSpaceDN w:val="0"/>
        <w:adjustRightInd w:val="0"/>
        <w:spacing w:after="0" w:line="240" w:lineRule="auto"/>
        <w:jc w:val="both"/>
        <w:rPr>
          <w:rFonts w:ascii="Arial" w:hAnsi="Arial" w:cs="Arial"/>
          <w:sz w:val="28"/>
          <w:szCs w:val="28"/>
        </w:rPr>
      </w:pPr>
    </w:p>
    <w:p w14:paraId="3D73A6B2" w14:textId="18CEC346" w:rsidR="007F7FE7" w:rsidRDefault="007F7FE7" w:rsidP="002C36FD">
      <w:pPr>
        <w:autoSpaceDE w:val="0"/>
        <w:autoSpaceDN w:val="0"/>
        <w:adjustRightInd w:val="0"/>
        <w:spacing w:after="0" w:line="240" w:lineRule="auto"/>
        <w:jc w:val="both"/>
        <w:rPr>
          <w:rFonts w:ascii="Arial" w:hAnsi="Arial" w:cs="Arial"/>
          <w:sz w:val="28"/>
          <w:szCs w:val="28"/>
        </w:rPr>
      </w:pPr>
    </w:p>
    <w:p w14:paraId="4F260848" w14:textId="01188050" w:rsidR="007F7FE7" w:rsidRDefault="007F7FE7" w:rsidP="002C36FD">
      <w:pPr>
        <w:autoSpaceDE w:val="0"/>
        <w:autoSpaceDN w:val="0"/>
        <w:adjustRightInd w:val="0"/>
        <w:spacing w:after="0" w:line="240" w:lineRule="auto"/>
        <w:jc w:val="both"/>
        <w:rPr>
          <w:rFonts w:ascii="Arial" w:hAnsi="Arial" w:cs="Arial"/>
          <w:sz w:val="28"/>
          <w:szCs w:val="28"/>
        </w:rPr>
      </w:pPr>
    </w:p>
    <w:p w14:paraId="23FF1B7C" w14:textId="0CCE3426" w:rsidR="007F7FE7" w:rsidRDefault="007F7FE7" w:rsidP="002C36FD">
      <w:pPr>
        <w:autoSpaceDE w:val="0"/>
        <w:autoSpaceDN w:val="0"/>
        <w:adjustRightInd w:val="0"/>
        <w:spacing w:after="0" w:line="240" w:lineRule="auto"/>
        <w:jc w:val="both"/>
        <w:rPr>
          <w:rFonts w:ascii="Arial" w:hAnsi="Arial" w:cs="Arial"/>
          <w:sz w:val="28"/>
          <w:szCs w:val="28"/>
        </w:rPr>
      </w:pPr>
    </w:p>
    <w:p w14:paraId="5DB35B73" w14:textId="44C83177" w:rsidR="007F7FE7" w:rsidRDefault="007F7FE7" w:rsidP="002C36FD">
      <w:pPr>
        <w:autoSpaceDE w:val="0"/>
        <w:autoSpaceDN w:val="0"/>
        <w:adjustRightInd w:val="0"/>
        <w:spacing w:after="0" w:line="240" w:lineRule="auto"/>
        <w:jc w:val="both"/>
        <w:rPr>
          <w:rFonts w:ascii="Arial" w:hAnsi="Arial" w:cs="Arial"/>
          <w:sz w:val="28"/>
          <w:szCs w:val="28"/>
        </w:rPr>
      </w:pPr>
    </w:p>
    <w:p w14:paraId="4F1E8CEE" w14:textId="6211531C" w:rsidR="007F7FE7" w:rsidRDefault="007F7FE7" w:rsidP="002C36FD">
      <w:pPr>
        <w:autoSpaceDE w:val="0"/>
        <w:autoSpaceDN w:val="0"/>
        <w:adjustRightInd w:val="0"/>
        <w:spacing w:after="0" w:line="240" w:lineRule="auto"/>
        <w:jc w:val="both"/>
        <w:rPr>
          <w:rFonts w:ascii="Arial" w:hAnsi="Arial" w:cs="Arial"/>
          <w:sz w:val="28"/>
          <w:szCs w:val="28"/>
        </w:rPr>
      </w:pPr>
    </w:p>
    <w:p w14:paraId="4DAE5268" w14:textId="339C3593" w:rsidR="007F7FE7" w:rsidRDefault="007F7FE7" w:rsidP="002C36FD">
      <w:pPr>
        <w:autoSpaceDE w:val="0"/>
        <w:autoSpaceDN w:val="0"/>
        <w:adjustRightInd w:val="0"/>
        <w:spacing w:after="0" w:line="240" w:lineRule="auto"/>
        <w:jc w:val="both"/>
        <w:rPr>
          <w:rFonts w:ascii="Arial" w:hAnsi="Arial" w:cs="Arial"/>
          <w:sz w:val="28"/>
          <w:szCs w:val="28"/>
        </w:rPr>
      </w:pPr>
    </w:p>
    <w:p w14:paraId="0AC0216C" w14:textId="07CED79F" w:rsidR="007F7FE7" w:rsidRDefault="007F7FE7" w:rsidP="002C36FD">
      <w:pPr>
        <w:autoSpaceDE w:val="0"/>
        <w:autoSpaceDN w:val="0"/>
        <w:adjustRightInd w:val="0"/>
        <w:spacing w:after="0" w:line="240" w:lineRule="auto"/>
        <w:jc w:val="both"/>
        <w:rPr>
          <w:rFonts w:ascii="Arial" w:hAnsi="Arial" w:cs="Arial"/>
          <w:sz w:val="28"/>
          <w:szCs w:val="28"/>
        </w:rPr>
      </w:pPr>
    </w:p>
    <w:p w14:paraId="2532A8C2" w14:textId="2380E495" w:rsidR="007F7FE7" w:rsidRDefault="007F7FE7" w:rsidP="002C36FD">
      <w:pPr>
        <w:autoSpaceDE w:val="0"/>
        <w:autoSpaceDN w:val="0"/>
        <w:adjustRightInd w:val="0"/>
        <w:spacing w:after="0" w:line="240" w:lineRule="auto"/>
        <w:jc w:val="both"/>
        <w:rPr>
          <w:rFonts w:ascii="Arial" w:hAnsi="Arial" w:cs="Arial"/>
          <w:sz w:val="28"/>
          <w:szCs w:val="28"/>
        </w:rPr>
      </w:pPr>
    </w:p>
    <w:p w14:paraId="22CDF442" w14:textId="229AEEE3" w:rsidR="007F7FE7" w:rsidRDefault="007F7FE7" w:rsidP="007F7FE7">
      <w:pPr>
        <w:autoSpaceDE w:val="0"/>
        <w:autoSpaceDN w:val="0"/>
        <w:adjustRightInd w:val="0"/>
        <w:spacing w:after="0" w:line="240" w:lineRule="auto"/>
        <w:jc w:val="center"/>
        <w:rPr>
          <w:rFonts w:ascii="Arial" w:hAnsi="Arial" w:cs="Arial"/>
          <w:b/>
          <w:sz w:val="36"/>
          <w:szCs w:val="36"/>
          <w:u w:val="single"/>
        </w:rPr>
      </w:pPr>
      <w:r>
        <w:rPr>
          <w:rFonts w:ascii="Arial" w:hAnsi="Arial" w:cs="Arial"/>
          <w:b/>
          <w:sz w:val="36"/>
          <w:szCs w:val="36"/>
          <w:u w:val="single"/>
        </w:rPr>
        <w:lastRenderedPageBreak/>
        <w:t>TEMPERATURE and HUMIDITY METER USER GUIDE</w:t>
      </w:r>
    </w:p>
    <w:p w14:paraId="45544A00" w14:textId="06D5A87E" w:rsidR="007F7FE7" w:rsidRDefault="007F7FE7" w:rsidP="007F7FE7">
      <w:pPr>
        <w:autoSpaceDE w:val="0"/>
        <w:autoSpaceDN w:val="0"/>
        <w:adjustRightInd w:val="0"/>
        <w:spacing w:after="0" w:line="240" w:lineRule="auto"/>
        <w:jc w:val="center"/>
        <w:rPr>
          <w:rFonts w:ascii="Arial" w:hAnsi="Arial" w:cs="Arial"/>
          <w:b/>
          <w:sz w:val="36"/>
          <w:szCs w:val="36"/>
          <w:u w:val="single"/>
        </w:rPr>
      </w:pPr>
      <w:r w:rsidRPr="007F7FE7">
        <w:rPr>
          <w:rFonts w:ascii="Arial" w:hAnsi="Arial" w:cs="Arial"/>
          <w:b/>
          <w:noProof/>
          <w:sz w:val="36"/>
          <w:szCs w:val="36"/>
        </w:rPr>
        <w:drawing>
          <wp:inline distT="0" distB="0" distL="0" distR="0" wp14:anchorId="6A107ED3" wp14:editId="1714E1D5">
            <wp:extent cx="3106366" cy="4305104"/>
            <wp:effectExtent l="76200" t="76200" r="132715" b="13398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9">
                      <a:extLst>
                        <a:ext uri="{28A0092B-C50C-407E-A947-70E740481C1C}">
                          <a14:useLocalDpi xmlns:a14="http://schemas.microsoft.com/office/drawing/2010/main" val="0"/>
                        </a:ext>
                      </a:extLst>
                    </a:blip>
                    <a:srcRect l="6392" r="3537" b="2074"/>
                    <a:stretch/>
                  </pic:blipFill>
                  <pic:spPr bwMode="auto">
                    <a:xfrm>
                      <a:off x="0" y="0"/>
                      <a:ext cx="3114523" cy="4316408"/>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inline>
        </w:drawing>
      </w:r>
    </w:p>
    <w:p w14:paraId="385967B5" w14:textId="783ABFA5" w:rsidR="007F7FE7" w:rsidRDefault="007F7FE7" w:rsidP="007F7FE7">
      <w:pPr>
        <w:autoSpaceDE w:val="0"/>
        <w:autoSpaceDN w:val="0"/>
        <w:adjustRightInd w:val="0"/>
        <w:spacing w:after="0" w:line="240" w:lineRule="auto"/>
        <w:jc w:val="center"/>
        <w:rPr>
          <w:rFonts w:ascii="Arial" w:hAnsi="Arial" w:cs="Arial"/>
          <w:sz w:val="28"/>
          <w:szCs w:val="28"/>
        </w:rPr>
      </w:pPr>
      <w:r>
        <w:rPr>
          <w:rFonts w:ascii="Arial" w:hAnsi="Arial" w:cs="Arial"/>
          <w:b/>
          <w:noProof/>
          <w:sz w:val="36"/>
          <w:szCs w:val="36"/>
          <w:u w:val="single"/>
        </w:rPr>
        <w:drawing>
          <wp:anchor distT="0" distB="0" distL="114300" distR="114300" simplePos="0" relativeHeight="251642880" behindDoc="0" locked="0" layoutInCell="1" allowOverlap="1" wp14:anchorId="5C5FBD44" wp14:editId="3620E429">
            <wp:simplePos x="0" y="0"/>
            <wp:positionH relativeFrom="column">
              <wp:posOffset>1392676</wp:posOffset>
            </wp:positionH>
            <wp:positionV relativeFrom="paragraph">
              <wp:posOffset>65013</wp:posOffset>
            </wp:positionV>
            <wp:extent cx="3105785" cy="3791585"/>
            <wp:effectExtent l="76200" t="76200" r="132715" b="13271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0">
                      <a:extLst>
                        <a:ext uri="{28A0092B-C50C-407E-A947-70E740481C1C}">
                          <a14:useLocalDpi xmlns:a14="http://schemas.microsoft.com/office/drawing/2010/main" val="0"/>
                        </a:ext>
                      </a:extLst>
                    </a:blip>
                    <a:srcRect l="4899" t="-1" r="3079" b="1671"/>
                    <a:stretch/>
                  </pic:blipFill>
                  <pic:spPr bwMode="auto">
                    <a:xfrm>
                      <a:off x="0" y="0"/>
                      <a:ext cx="3109021" cy="3795536"/>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CBA7E9A" w14:textId="773A7936" w:rsidR="007F7FE7" w:rsidRDefault="007F7FE7" w:rsidP="002C36FD">
      <w:pPr>
        <w:autoSpaceDE w:val="0"/>
        <w:autoSpaceDN w:val="0"/>
        <w:adjustRightInd w:val="0"/>
        <w:spacing w:after="0" w:line="240" w:lineRule="auto"/>
        <w:jc w:val="both"/>
        <w:rPr>
          <w:rFonts w:ascii="Arial" w:hAnsi="Arial" w:cs="Arial"/>
          <w:sz w:val="28"/>
          <w:szCs w:val="28"/>
        </w:rPr>
      </w:pPr>
    </w:p>
    <w:p w14:paraId="2B54BDA4" w14:textId="7B53E8A8" w:rsidR="007F7FE7" w:rsidRDefault="007F7FE7" w:rsidP="002C36FD">
      <w:pPr>
        <w:autoSpaceDE w:val="0"/>
        <w:autoSpaceDN w:val="0"/>
        <w:adjustRightInd w:val="0"/>
        <w:spacing w:after="0" w:line="240" w:lineRule="auto"/>
        <w:jc w:val="both"/>
        <w:rPr>
          <w:rFonts w:ascii="Arial" w:hAnsi="Arial" w:cs="Arial"/>
          <w:sz w:val="28"/>
          <w:szCs w:val="28"/>
        </w:rPr>
      </w:pPr>
    </w:p>
    <w:p w14:paraId="536B1B67" w14:textId="4FF196F4" w:rsidR="007F7FE7" w:rsidRDefault="007F7FE7" w:rsidP="002C36FD">
      <w:pPr>
        <w:autoSpaceDE w:val="0"/>
        <w:autoSpaceDN w:val="0"/>
        <w:adjustRightInd w:val="0"/>
        <w:spacing w:after="0" w:line="240" w:lineRule="auto"/>
        <w:jc w:val="both"/>
        <w:rPr>
          <w:rFonts w:ascii="Arial" w:hAnsi="Arial" w:cs="Arial"/>
          <w:sz w:val="28"/>
          <w:szCs w:val="28"/>
        </w:rPr>
      </w:pPr>
    </w:p>
    <w:p w14:paraId="6150EA15" w14:textId="723ED566" w:rsidR="007F7FE7" w:rsidRDefault="007F7FE7" w:rsidP="002C36FD">
      <w:pPr>
        <w:autoSpaceDE w:val="0"/>
        <w:autoSpaceDN w:val="0"/>
        <w:adjustRightInd w:val="0"/>
        <w:spacing w:after="0" w:line="240" w:lineRule="auto"/>
        <w:jc w:val="both"/>
        <w:rPr>
          <w:rFonts w:ascii="Arial" w:hAnsi="Arial" w:cs="Arial"/>
          <w:sz w:val="28"/>
          <w:szCs w:val="28"/>
        </w:rPr>
      </w:pPr>
    </w:p>
    <w:p w14:paraId="0DA46CA7" w14:textId="62C169C6" w:rsidR="007F7FE7" w:rsidRDefault="007F7FE7" w:rsidP="002C36FD">
      <w:pPr>
        <w:autoSpaceDE w:val="0"/>
        <w:autoSpaceDN w:val="0"/>
        <w:adjustRightInd w:val="0"/>
        <w:spacing w:after="0" w:line="240" w:lineRule="auto"/>
        <w:jc w:val="both"/>
        <w:rPr>
          <w:rFonts w:ascii="Arial" w:hAnsi="Arial" w:cs="Arial"/>
          <w:sz w:val="28"/>
          <w:szCs w:val="28"/>
        </w:rPr>
      </w:pPr>
    </w:p>
    <w:p w14:paraId="4176A140" w14:textId="77C8E5BB" w:rsidR="007F7FE7" w:rsidRDefault="007F7FE7" w:rsidP="002C36FD">
      <w:pPr>
        <w:autoSpaceDE w:val="0"/>
        <w:autoSpaceDN w:val="0"/>
        <w:adjustRightInd w:val="0"/>
        <w:spacing w:after="0" w:line="240" w:lineRule="auto"/>
        <w:jc w:val="both"/>
        <w:rPr>
          <w:rFonts w:ascii="Arial" w:hAnsi="Arial" w:cs="Arial"/>
          <w:sz w:val="28"/>
          <w:szCs w:val="28"/>
        </w:rPr>
      </w:pPr>
    </w:p>
    <w:p w14:paraId="5E2A5A9E" w14:textId="7CD7EC7D" w:rsidR="007F7FE7" w:rsidRDefault="007F7FE7" w:rsidP="002C36FD">
      <w:pPr>
        <w:autoSpaceDE w:val="0"/>
        <w:autoSpaceDN w:val="0"/>
        <w:adjustRightInd w:val="0"/>
        <w:spacing w:after="0" w:line="240" w:lineRule="auto"/>
        <w:jc w:val="both"/>
        <w:rPr>
          <w:rFonts w:ascii="Arial" w:hAnsi="Arial" w:cs="Arial"/>
          <w:sz w:val="28"/>
          <w:szCs w:val="28"/>
        </w:rPr>
      </w:pPr>
    </w:p>
    <w:p w14:paraId="707DDFF6" w14:textId="4808E46F" w:rsidR="007F7FE7" w:rsidRDefault="007F7FE7" w:rsidP="002C36FD">
      <w:pPr>
        <w:autoSpaceDE w:val="0"/>
        <w:autoSpaceDN w:val="0"/>
        <w:adjustRightInd w:val="0"/>
        <w:spacing w:after="0" w:line="240" w:lineRule="auto"/>
        <w:jc w:val="both"/>
        <w:rPr>
          <w:rFonts w:ascii="Arial" w:hAnsi="Arial" w:cs="Arial"/>
          <w:sz w:val="28"/>
          <w:szCs w:val="28"/>
        </w:rPr>
      </w:pPr>
    </w:p>
    <w:p w14:paraId="1830611A" w14:textId="6A04F2B4" w:rsidR="007F7FE7" w:rsidRDefault="007F7FE7" w:rsidP="002C36FD">
      <w:pPr>
        <w:autoSpaceDE w:val="0"/>
        <w:autoSpaceDN w:val="0"/>
        <w:adjustRightInd w:val="0"/>
        <w:spacing w:after="0" w:line="240" w:lineRule="auto"/>
        <w:jc w:val="both"/>
        <w:rPr>
          <w:rFonts w:ascii="Arial" w:hAnsi="Arial" w:cs="Arial"/>
          <w:sz w:val="28"/>
          <w:szCs w:val="28"/>
        </w:rPr>
      </w:pPr>
    </w:p>
    <w:p w14:paraId="7A71FB23" w14:textId="2DDC4A62" w:rsidR="007F7FE7" w:rsidRDefault="007F7FE7" w:rsidP="002C36FD">
      <w:pPr>
        <w:autoSpaceDE w:val="0"/>
        <w:autoSpaceDN w:val="0"/>
        <w:adjustRightInd w:val="0"/>
        <w:spacing w:after="0" w:line="240" w:lineRule="auto"/>
        <w:jc w:val="both"/>
        <w:rPr>
          <w:rFonts w:ascii="Arial" w:hAnsi="Arial" w:cs="Arial"/>
          <w:sz w:val="28"/>
          <w:szCs w:val="28"/>
        </w:rPr>
      </w:pPr>
    </w:p>
    <w:p w14:paraId="3444C888" w14:textId="64CAC837" w:rsidR="007F7FE7" w:rsidRDefault="007F7FE7" w:rsidP="002C36FD">
      <w:pPr>
        <w:autoSpaceDE w:val="0"/>
        <w:autoSpaceDN w:val="0"/>
        <w:adjustRightInd w:val="0"/>
        <w:spacing w:after="0" w:line="240" w:lineRule="auto"/>
        <w:jc w:val="both"/>
        <w:rPr>
          <w:rFonts w:ascii="Arial" w:hAnsi="Arial" w:cs="Arial"/>
          <w:sz w:val="28"/>
          <w:szCs w:val="28"/>
        </w:rPr>
      </w:pPr>
    </w:p>
    <w:p w14:paraId="6C5D8A09" w14:textId="6E1E6FDB" w:rsidR="007F7FE7" w:rsidRDefault="007F7FE7" w:rsidP="002C36FD">
      <w:pPr>
        <w:autoSpaceDE w:val="0"/>
        <w:autoSpaceDN w:val="0"/>
        <w:adjustRightInd w:val="0"/>
        <w:spacing w:after="0" w:line="240" w:lineRule="auto"/>
        <w:jc w:val="both"/>
        <w:rPr>
          <w:rFonts w:ascii="Arial" w:hAnsi="Arial" w:cs="Arial"/>
          <w:sz w:val="28"/>
          <w:szCs w:val="28"/>
        </w:rPr>
      </w:pPr>
    </w:p>
    <w:p w14:paraId="2A602865" w14:textId="5294F2DD" w:rsidR="007F7FE7" w:rsidRDefault="007F7FE7" w:rsidP="002C36FD">
      <w:pPr>
        <w:autoSpaceDE w:val="0"/>
        <w:autoSpaceDN w:val="0"/>
        <w:adjustRightInd w:val="0"/>
        <w:spacing w:after="0" w:line="240" w:lineRule="auto"/>
        <w:jc w:val="both"/>
        <w:rPr>
          <w:rFonts w:ascii="Arial" w:hAnsi="Arial" w:cs="Arial"/>
          <w:sz w:val="28"/>
          <w:szCs w:val="28"/>
        </w:rPr>
      </w:pPr>
    </w:p>
    <w:p w14:paraId="3622CDEF" w14:textId="3A3E964E" w:rsidR="007F7FE7" w:rsidRDefault="007F7FE7" w:rsidP="002C36FD">
      <w:pPr>
        <w:autoSpaceDE w:val="0"/>
        <w:autoSpaceDN w:val="0"/>
        <w:adjustRightInd w:val="0"/>
        <w:spacing w:after="0" w:line="240" w:lineRule="auto"/>
        <w:jc w:val="both"/>
        <w:rPr>
          <w:rFonts w:ascii="Arial" w:hAnsi="Arial" w:cs="Arial"/>
          <w:sz w:val="28"/>
          <w:szCs w:val="28"/>
        </w:rPr>
      </w:pPr>
    </w:p>
    <w:p w14:paraId="58E77782" w14:textId="66298C20" w:rsidR="007F7FE7" w:rsidRDefault="007F7FE7" w:rsidP="002C36FD">
      <w:pPr>
        <w:autoSpaceDE w:val="0"/>
        <w:autoSpaceDN w:val="0"/>
        <w:adjustRightInd w:val="0"/>
        <w:spacing w:after="0" w:line="240" w:lineRule="auto"/>
        <w:jc w:val="both"/>
        <w:rPr>
          <w:rFonts w:ascii="Arial" w:hAnsi="Arial" w:cs="Arial"/>
          <w:sz w:val="28"/>
          <w:szCs w:val="28"/>
        </w:rPr>
      </w:pPr>
    </w:p>
    <w:p w14:paraId="3EE38CBE" w14:textId="61AB7C57" w:rsidR="007F7FE7" w:rsidRDefault="007F7FE7" w:rsidP="002C36FD">
      <w:pPr>
        <w:autoSpaceDE w:val="0"/>
        <w:autoSpaceDN w:val="0"/>
        <w:adjustRightInd w:val="0"/>
        <w:spacing w:after="0" w:line="240" w:lineRule="auto"/>
        <w:jc w:val="both"/>
        <w:rPr>
          <w:rFonts w:ascii="Arial" w:hAnsi="Arial" w:cs="Arial"/>
          <w:sz w:val="28"/>
          <w:szCs w:val="28"/>
        </w:rPr>
      </w:pPr>
      <w:r>
        <w:rPr>
          <w:rFonts w:ascii="Arial" w:hAnsi="Arial" w:cs="Arial"/>
          <w:noProof/>
          <w:sz w:val="28"/>
          <w:szCs w:val="28"/>
        </w:rPr>
        <w:lastRenderedPageBreak/>
        <w:drawing>
          <wp:anchor distT="0" distB="0" distL="114300" distR="114300" simplePos="0" relativeHeight="251653120" behindDoc="0" locked="0" layoutInCell="1" allowOverlap="1" wp14:anchorId="002BED59" wp14:editId="1C10FB70">
            <wp:simplePos x="0" y="0"/>
            <wp:positionH relativeFrom="column">
              <wp:posOffset>1403877</wp:posOffset>
            </wp:positionH>
            <wp:positionV relativeFrom="paragraph">
              <wp:posOffset>-248298</wp:posOffset>
            </wp:positionV>
            <wp:extent cx="3118221" cy="3792382"/>
            <wp:effectExtent l="76200" t="76200" r="139700" b="13208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1">
                      <a:extLst>
                        <a:ext uri="{28A0092B-C50C-407E-A947-70E740481C1C}">
                          <a14:useLocalDpi xmlns:a14="http://schemas.microsoft.com/office/drawing/2010/main" val="0"/>
                        </a:ext>
                      </a:extLst>
                    </a:blip>
                    <a:srcRect l="4518" r="2681" b="3057"/>
                    <a:stretch/>
                  </pic:blipFill>
                  <pic:spPr bwMode="auto">
                    <a:xfrm>
                      <a:off x="0" y="0"/>
                      <a:ext cx="3118221" cy="3792382"/>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B7087D7" w14:textId="72122755" w:rsidR="007F7FE7" w:rsidRDefault="007F7FE7" w:rsidP="002C36FD">
      <w:pPr>
        <w:autoSpaceDE w:val="0"/>
        <w:autoSpaceDN w:val="0"/>
        <w:adjustRightInd w:val="0"/>
        <w:spacing w:after="0" w:line="240" w:lineRule="auto"/>
        <w:jc w:val="both"/>
        <w:rPr>
          <w:rFonts w:ascii="Arial" w:hAnsi="Arial" w:cs="Arial"/>
          <w:sz w:val="28"/>
          <w:szCs w:val="28"/>
        </w:rPr>
      </w:pPr>
    </w:p>
    <w:p w14:paraId="53DEB8DE" w14:textId="0731A631" w:rsidR="007F7FE7" w:rsidRDefault="007F7FE7" w:rsidP="002C36FD">
      <w:pPr>
        <w:autoSpaceDE w:val="0"/>
        <w:autoSpaceDN w:val="0"/>
        <w:adjustRightInd w:val="0"/>
        <w:spacing w:after="0" w:line="240" w:lineRule="auto"/>
        <w:jc w:val="both"/>
        <w:rPr>
          <w:rFonts w:ascii="Arial" w:hAnsi="Arial" w:cs="Arial"/>
          <w:sz w:val="28"/>
          <w:szCs w:val="28"/>
        </w:rPr>
      </w:pPr>
    </w:p>
    <w:p w14:paraId="62449401" w14:textId="36728E9E" w:rsidR="007F7FE7" w:rsidRDefault="007F7FE7" w:rsidP="002C36FD">
      <w:pPr>
        <w:autoSpaceDE w:val="0"/>
        <w:autoSpaceDN w:val="0"/>
        <w:adjustRightInd w:val="0"/>
        <w:spacing w:after="0" w:line="240" w:lineRule="auto"/>
        <w:jc w:val="both"/>
        <w:rPr>
          <w:rFonts w:ascii="Arial" w:hAnsi="Arial" w:cs="Arial"/>
          <w:sz w:val="28"/>
          <w:szCs w:val="28"/>
        </w:rPr>
      </w:pPr>
    </w:p>
    <w:p w14:paraId="1437160E" w14:textId="572FC372" w:rsidR="007F7FE7" w:rsidRDefault="007F7FE7" w:rsidP="002C36FD">
      <w:pPr>
        <w:autoSpaceDE w:val="0"/>
        <w:autoSpaceDN w:val="0"/>
        <w:adjustRightInd w:val="0"/>
        <w:spacing w:after="0" w:line="240" w:lineRule="auto"/>
        <w:jc w:val="both"/>
        <w:rPr>
          <w:rFonts w:ascii="Arial" w:hAnsi="Arial" w:cs="Arial"/>
          <w:sz w:val="28"/>
          <w:szCs w:val="28"/>
        </w:rPr>
      </w:pPr>
    </w:p>
    <w:p w14:paraId="161ACA0E" w14:textId="58EE5830" w:rsidR="007F7FE7" w:rsidRDefault="007F7FE7" w:rsidP="002C36FD">
      <w:pPr>
        <w:autoSpaceDE w:val="0"/>
        <w:autoSpaceDN w:val="0"/>
        <w:adjustRightInd w:val="0"/>
        <w:spacing w:after="0" w:line="240" w:lineRule="auto"/>
        <w:jc w:val="both"/>
        <w:rPr>
          <w:rFonts w:ascii="Arial" w:hAnsi="Arial" w:cs="Arial"/>
          <w:sz w:val="28"/>
          <w:szCs w:val="28"/>
        </w:rPr>
      </w:pPr>
    </w:p>
    <w:p w14:paraId="7E05AD2A" w14:textId="1974553D" w:rsidR="007F7FE7" w:rsidRDefault="007F7FE7" w:rsidP="002C36FD">
      <w:pPr>
        <w:autoSpaceDE w:val="0"/>
        <w:autoSpaceDN w:val="0"/>
        <w:adjustRightInd w:val="0"/>
        <w:spacing w:after="0" w:line="240" w:lineRule="auto"/>
        <w:jc w:val="both"/>
        <w:rPr>
          <w:rFonts w:ascii="Arial" w:hAnsi="Arial" w:cs="Arial"/>
          <w:sz w:val="28"/>
          <w:szCs w:val="28"/>
        </w:rPr>
      </w:pPr>
    </w:p>
    <w:p w14:paraId="47A1326A" w14:textId="415DC28B" w:rsidR="007F7FE7" w:rsidRDefault="007F7FE7" w:rsidP="002C36FD">
      <w:pPr>
        <w:autoSpaceDE w:val="0"/>
        <w:autoSpaceDN w:val="0"/>
        <w:adjustRightInd w:val="0"/>
        <w:spacing w:after="0" w:line="240" w:lineRule="auto"/>
        <w:jc w:val="both"/>
        <w:rPr>
          <w:rFonts w:ascii="Arial" w:hAnsi="Arial" w:cs="Arial"/>
          <w:sz w:val="28"/>
          <w:szCs w:val="28"/>
        </w:rPr>
      </w:pPr>
    </w:p>
    <w:p w14:paraId="45CA378E" w14:textId="3BEE5B68" w:rsidR="007F7FE7" w:rsidRDefault="007F7FE7" w:rsidP="002C36FD">
      <w:pPr>
        <w:autoSpaceDE w:val="0"/>
        <w:autoSpaceDN w:val="0"/>
        <w:adjustRightInd w:val="0"/>
        <w:spacing w:after="0" w:line="240" w:lineRule="auto"/>
        <w:jc w:val="both"/>
        <w:rPr>
          <w:rFonts w:ascii="Arial" w:hAnsi="Arial" w:cs="Arial"/>
          <w:sz w:val="28"/>
          <w:szCs w:val="28"/>
        </w:rPr>
      </w:pPr>
    </w:p>
    <w:p w14:paraId="286180E8" w14:textId="6B118730" w:rsidR="007F7FE7" w:rsidRDefault="007F7FE7" w:rsidP="002C36FD">
      <w:pPr>
        <w:autoSpaceDE w:val="0"/>
        <w:autoSpaceDN w:val="0"/>
        <w:adjustRightInd w:val="0"/>
        <w:spacing w:after="0" w:line="240" w:lineRule="auto"/>
        <w:jc w:val="both"/>
        <w:rPr>
          <w:rFonts w:ascii="Arial" w:hAnsi="Arial" w:cs="Arial"/>
          <w:sz w:val="28"/>
          <w:szCs w:val="28"/>
        </w:rPr>
      </w:pPr>
    </w:p>
    <w:p w14:paraId="3B586E86" w14:textId="16DF2083" w:rsidR="007F7FE7" w:rsidRDefault="007F7FE7" w:rsidP="002C36FD">
      <w:pPr>
        <w:autoSpaceDE w:val="0"/>
        <w:autoSpaceDN w:val="0"/>
        <w:adjustRightInd w:val="0"/>
        <w:spacing w:after="0" w:line="240" w:lineRule="auto"/>
        <w:jc w:val="both"/>
        <w:rPr>
          <w:rFonts w:ascii="Arial" w:hAnsi="Arial" w:cs="Arial"/>
          <w:sz w:val="28"/>
          <w:szCs w:val="28"/>
        </w:rPr>
      </w:pPr>
    </w:p>
    <w:p w14:paraId="4ABF6EA1" w14:textId="641D4682" w:rsidR="007F7FE7" w:rsidRDefault="007F7FE7" w:rsidP="002C36FD">
      <w:pPr>
        <w:autoSpaceDE w:val="0"/>
        <w:autoSpaceDN w:val="0"/>
        <w:adjustRightInd w:val="0"/>
        <w:spacing w:after="0" w:line="240" w:lineRule="auto"/>
        <w:jc w:val="both"/>
        <w:rPr>
          <w:rFonts w:ascii="Arial" w:hAnsi="Arial" w:cs="Arial"/>
          <w:sz w:val="28"/>
          <w:szCs w:val="28"/>
        </w:rPr>
      </w:pPr>
    </w:p>
    <w:p w14:paraId="0BD4106E" w14:textId="0B9EA0CC" w:rsidR="007F7FE7" w:rsidRDefault="007F7FE7" w:rsidP="002C36FD">
      <w:pPr>
        <w:autoSpaceDE w:val="0"/>
        <w:autoSpaceDN w:val="0"/>
        <w:adjustRightInd w:val="0"/>
        <w:spacing w:after="0" w:line="240" w:lineRule="auto"/>
        <w:jc w:val="both"/>
        <w:rPr>
          <w:rFonts w:ascii="Arial" w:hAnsi="Arial" w:cs="Arial"/>
          <w:sz w:val="28"/>
          <w:szCs w:val="28"/>
        </w:rPr>
      </w:pPr>
    </w:p>
    <w:p w14:paraId="16215969" w14:textId="135BE229" w:rsidR="007F7FE7" w:rsidRDefault="007F7FE7" w:rsidP="002C36FD">
      <w:pPr>
        <w:autoSpaceDE w:val="0"/>
        <w:autoSpaceDN w:val="0"/>
        <w:adjustRightInd w:val="0"/>
        <w:spacing w:after="0" w:line="240" w:lineRule="auto"/>
        <w:jc w:val="both"/>
        <w:rPr>
          <w:rFonts w:ascii="Arial" w:hAnsi="Arial" w:cs="Arial"/>
          <w:sz w:val="28"/>
          <w:szCs w:val="28"/>
        </w:rPr>
      </w:pPr>
    </w:p>
    <w:p w14:paraId="138ED129" w14:textId="5700E8F0" w:rsidR="007F7FE7" w:rsidRDefault="007F7FE7" w:rsidP="002C36FD">
      <w:pPr>
        <w:autoSpaceDE w:val="0"/>
        <w:autoSpaceDN w:val="0"/>
        <w:adjustRightInd w:val="0"/>
        <w:spacing w:after="0" w:line="240" w:lineRule="auto"/>
        <w:jc w:val="both"/>
        <w:rPr>
          <w:rFonts w:ascii="Arial" w:hAnsi="Arial" w:cs="Arial"/>
          <w:sz w:val="28"/>
          <w:szCs w:val="28"/>
        </w:rPr>
      </w:pPr>
    </w:p>
    <w:p w14:paraId="781957AE" w14:textId="397862AA" w:rsidR="007F7FE7" w:rsidRDefault="007F7FE7" w:rsidP="002C36FD">
      <w:pPr>
        <w:autoSpaceDE w:val="0"/>
        <w:autoSpaceDN w:val="0"/>
        <w:adjustRightInd w:val="0"/>
        <w:spacing w:after="0" w:line="240" w:lineRule="auto"/>
        <w:jc w:val="both"/>
        <w:rPr>
          <w:rFonts w:ascii="Arial" w:hAnsi="Arial" w:cs="Arial"/>
          <w:sz w:val="28"/>
          <w:szCs w:val="28"/>
        </w:rPr>
      </w:pPr>
    </w:p>
    <w:p w14:paraId="2DDC7A4B" w14:textId="63216E13" w:rsidR="007F7FE7" w:rsidRDefault="007F7FE7" w:rsidP="002C36FD">
      <w:pPr>
        <w:autoSpaceDE w:val="0"/>
        <w:autoSpaceDN w:val="0"/>
        <w:adjustRightInd w:val="0"/>
        <w:spacing w:after="0" w:line="240" w:lineRule="auto"/>
        <w:jc w:val="both"/>
        <w:rPr>
          <w:rFonts w:ascii="Arial" w:hAnsi="Arial" w:cs="Arial"/>
          <w:sz w:val="28"/>
          <w:szCs w:val="28"/>
        </w:rPr>
      </w:pPr>
    </w:p>
    <w:p w14:paraId="517CE44A" w14:textId="0A0207DF" w:rsidR="007F7FE7" w:rsidRDefault="007F7FE7" w:rsidP="002C36FD">
      <w:pPr>
        <w:autoSpaceDE w:val="0"/>
        <w:autoSpaceDN w:val="0"/>
        <w:adjustRightInd w:val="0"/>
        <w:spacing w:after="0" w:line="240" w:lineRule="auto"/>
        <w:jc w:val="both"/>
        <w:rPr>
          <w:rFonts w:ascii="Arial" w:hAnsi="Arial" w:cs="Arial"/>
          <w:sz w:val="28"/>
          <w:szCs w:val="28"/>
        </w:rPr>
      </w:pPr>
    </w:p>
    <w:p w14:paraId="4B6AC40D" w14:textId="502FA488" w:rsidR="007F7FE7" w:rsidRDefault="007F7FE7" w:rsidP="002C36FD">
      <w:pPr>
        <w:autoSpaceDE w:val="0"/>
        <w:autoSpaceDN w:val="0"/>
        <w:adjustRightInd w:val="0"/>
        <w:spacing w:after="0" w:line="240" w:lineRule="auto"/>
        <w:jc w:val="both"/>
        <w:rPr>
          <w:rFonts w:ascii="Arial" w:hAnsi="Arial" w:cs="Arial"/>
          <w:sz w:val="28"/>
          <w:szCs w:val="28"/>
        </w:rPr>
      </w:pPr>
    </w:p>
    <w:p w14:paraId="68F6131A" w14:textId="3AE00337" w:rsidR="007F7FE7" w:rsidRDefault="007F7FE7" w:rsidP="002C36FD">
      <w:pPr>
        <w:autoSpaceDE w:val="0"/>
        <w:autoSpaceDN w:val="0"/>
        <w:adjustRightInd w:val="0"/>
        <w:spacing w:after="0" w:line="240" w:lineRule="auto"/>
        <w:jc w:val="both"/>
        <w:rPr>
          <w:rFonts w:ascii="Arial" w:hAnsi="Arial" w:cs="Arial"/>
          <w:sz w:val="28"/>
          <w:szCs w:val="28"/>
        </w:rPr>
      </w:pPr>
    </w:p>
    <w:p w14:paraId="30837C05" w14:textId="7C92412A" w:rsidR="007F7FE7" w:rsidRDefault="007F7FE7" w:rsidP="002C36FD">
      <w:pPr>
        <w:autoSpaceDE w:val="0"/>
        <w:autoSpaceDN w:val="0"/>
        <w:adjustRightInd w:val="0"/>
        <w:spacing w:after="0" w:line="240" w:lineRule="auto"/>
        <w:jc w:val="both"/>
        <w:rPr>
          <w:rFonts w:ascii="Arial" w:hAnsi="Arial" w:cs="Arial"/>
          <w:sz w:val="28"/>
          <w:szCs w:val="28"/>
        </w:rPr>
      </w:pPr>
    </w:p>
    <w:p w14:paraId="1D2862A9" w14:textId="4EF55CE4" w:rsidR="007F7FE7" w:rsidRDefault="007F7FE7" w:rsidP="002C36FD">
      <w:pPr>
        <w:autoSpaceDE w:val="0"/>
        <w:autoSpaceDN w:val="0"/>
        <w:adjustRightInd w:val="0"/>
        <w:spacing w:after="0" w:line="240" w:lineRule="auto"/>
        <w:jc w:val="both"/>
        <w:rPr>
          <w:rFonts w:ascii="Arial" w:hAnsi="Arial" w:cs="Arial"/>
          <w:sz w:val="28"/>
          <w:szCs w:val="28"/>
        </w:rPr>
      </w:pPr>
      <w:r>
        <w:rPr>
          <w:rFonts w:ascii="Arial" w:hAnsi="Arial" w:cs="Arial"/>
          <w:noProof/>
          <w:sz w:val="28"/>
          <w:szCs w:val="28"/>
        </w:rPr>
        <w:drawing>
          <wp:anchor distT="0" distB="0" distL="114300" distR="114300" simplePos="0" relativeHeight="251662336" behindDoc="0" locked="0" layoutInCell="1" allowOverlap="1" wp14:anchorId="7D0B77E4" wp14:editId="54F89279">
            <wp:simplePos x="0" y="0"/>
            <wp:positionH relativeFrom="column">
              <wp:posOffset>1450340</wp:posOffset>
            </wp:positionH>
            <wp:positionV relativeFrom="paragraph">
              <wp:posOffset>188203</wp:posOffset>
            </wp:positionV>
            <wp:extent cx="3117564" cy="3792530"/>
            <wp:effectExtent l="76200" t="76200" r="140335" b="13208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2">
                      <a:extLst>
                        <a:ext uri="{28A0092B-C50C-407E-A947-70E740481C1C}">
                          <a14:useLocalDpi xmlns:a14="http://schemas.microsoft.com/office/drawing/2010/main" val="0"/>
                        </a:ext>
                      </a:extLst>
                    </a:blip>
                    <a:srcRect l="6024" r="4186" b="2872"/>
                    <a:stretch/>
                  </pic:blipFill>
                  <pic:spPr bwMode="auto">
                    <a:xfrm>
                      <a:off x="0" y="0"/>
                      <a:ext cx="3117564" cy="379253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1BD47FD" w14:textId="4AFBCA86" w:rsidR="007F7FE7" w:rsidRDefault="007F7FE7" w:rsidP="002C36FD">
      <w:pPr>
        <w:autoSpaceDE w:val="0"/>
        <w:autoSpaceDN w:val="0"/>
        <w:adjustRightInd w:val="0"/>
        <w:spacing w:after="0" w:line="240" w:lineRule="auto"/>
        <w:jc w:val="both"/>
        <w:rPr>
          <w:rFonts w:ascii="Arial" w:hAnsi="Arial" w:cs="Arial"/>
          <w:sz w:val="28"/>
          <w:szCs w:val="28"/>
        </w:rPr>
      </w:pPr>
    </w:p>
    <w:p w14:paraId="0E2EB87A" w14:textId="3F01A1C9" w:rsidR="007F7FE7" w:rsidRDefault="007F7FE7" w:rsidP="002C36FD">
      <w:pPr>
        <w:autoSpaceDE w:val="0"/>
        <w:autoSpaceDN w:val="0"/>
        <w:adjustRightInd w:val="0"/>
        <w:spacing w:after="0" w:line="240" w:lineRule="auto"/>
        <w:jc w:val="both"/>
        <w:rPr>
          <w:rFonts w:ascii="Arial" w:hAnsi="Arial" w:cs="Arial"/>
          <w:sz w:val="28"/>
          <w:szCs w:val="28"/>
        </w:rPr>
      </w:pPr>
    </w:p>
    <w:p w14:paraId="77EFE25F" w14:textId="61F46852" w:rsidR="007F7FE7" w:rsidRDefault="007F7FE7" w:rsidP="002C36FD">
      <w:pPr>
        <w:autoSpaceDE w:val="0"/>
        <w:autoSpaceDN w:val="0"/>
        <w:adjustRightInd w:val="0"/>
        <w:spacing w:after="0" w:line="240" w:lineRule="auto"/>
        <w:jc w:val="both"/>
        <w:rPr>
          <w:rFonts w:ascii="Arial" w:hAnsi="Arial" w:cs="Arial"/>
          <w:sz w:val="28"/>
          <w:szCs w:val="28"/>
        </w:rPr>
      </w:pPr>
    </w:p>
    <w:p w14:paraId="62301BEA" w14:textId="50C14A67" w:rsidR="007F7FE7" w:rsidRDefault="007F7FE7" w:rsidP="002C36FD">
      <w:pPr>
        <w:autoSpaceDE w:val="0"/>
        <w:autoSpaceDN w:val="0"/>
        <w:adjustRightInd w:val="0"/>
        <w:spacing w:after="0" w:line="240" w:lineRule="auto"/>
        <w:jc w:val="both"/>
        <w:rPr>
          <w:rFonts w:ascii="Arial" w:hAnsi="Arial" w:cs="Arial"/>
          <w:sz w:val="28"/>
          <w:szCs w:val="28"/>
        </w:rPr>
      </w:pPr>
    </w:p>
    <w:p w14:paraId="5930A990" w14:textId="2BED40EE" w:rsidR="007F7FE7" w:rsidRDefault="007F7FE7" w:rsidP="002C36FD">
      <w:pPr>
        <w:autoSpaceDE w:val="0"/>
        <w:autoSpaceDN w:val="0"/>
        <w:adjustRightInd w:val="0"/>
        <w:spacing w:after="0" w:line="240" w:lineRule="auto"/>
        <w:jc w:val="both"/>
        <w:rPr>
          <w:rFonts w:ascii="Arial" w:hAnsi="Arial" w:cs="Arial"/>
          <w:sz w:val="28"/>
          <w:szCs w:val="28"/>
        </w:rPr>
      </w:pPr>
    </w:p>
    <w:p w14:paraId="200D17E2" w14:textId="2F5108DA" w:rsidR="007F7FE7" w:rsidRDefault="007F7FE7" w:rsidP="002C36FD">
      <w:pPr>
        <w:autoSpaceDE w:val="0"/>
        <w:autoSpaceDN w:val="0"/>
        <w:adjustRightInd w:val="0"/>
        <w:spacing w:after="0" w:line="240" w:lineRule="auto"/>
        <w:jc w:val="both"/>
        <w:rPr>
          <w:rFonts w:ascii="Arial" w:hAnsi="Arial" w:cs="Arial"/>
          <w:sz w:val="28"/>
          <w:szCs w:val="28"/>
        </w:rPr>
      </w:pPr>
    </w:p>
    <w:p w14:paraId="634E4A7E" w14:textId="14C9112A" w:rsidR="007F7FE7" w:rsidRDefault="007F7FE7" w:rsidP="002C36FD">
      <w:pPr>
        <w:autoSpaceDE w:val="0"/>
        <w:autoSpaceDN w:val="0"/>
        <w:adjustRightInd w:val="0"/>
        <w:spacing w:after="0" w:line="240" w:lineRule="auto"/>
        <w:jc w:val="both"/>
        <w:rPr>
          <w:rFonts w:ascii="Arial" w:hAnsi="Arial" w:cs="Arial"/>
          <w:sz w:val="28"/>
          <w:szCs w:val="28"/>
        </w:rPr>
      </w:pPr>
    </w:p>
    <w:p w14:paraId="2BCB850E" w14:textId="46D2F031" w:rsidR="007F7FE7" w:rsidRDefault="007F7FE7" w:rsidP="002C36FD">
      <w:pPr>
        <w:autoSpaceDE w:val="0"/>
        <w:autoSpaceDN w:val="0"/>
        <w:adjustRightInd w:val="0"/>
        <w:spacing w:after="0" w:line="240" w:lineRule="auto"/>
        <w:jc w:val="both"/>
        <w:rPr>
          <w:rFonts w:ascii="Arial" w:hAnsi="Arial" w:cs="Arial"/>
          <w:sz w:val="28"/>
          <w:szCs w:val="28"/>
        </w:rPr>
      </w:pPr>
    </w:p>
    <w:p w14:paraId="0444E6C5" w14:textId="16E95F9D" w:rsidR="007F7FE7" w:rsidRDefault="007F7FE7" w:rsidP="002C36FD">
      <w:pPr>
        <w:autoSpaceDE w:val="0"/>
        <w:autoSpaceDN w:val="0"/>
        <w:adjustRightInd w:val="0"/>
        <w:spacing w:after="0" w:line="240" w:lineRule="auto"/>
        <w:jc w:val="both"/>
        <w:rPr>
          <w:rFonts w:ascii="Arial" w:hAnsi="Arial" w:cs="Arial"/>
          <w:sz w:val="28"/>
          <w:szCs w:val="28"/>
        </w:rPr>
      </w:pPr>
    </w:p>
    <w:p w14:paraId="0D57BE7A" w14:textId="30354DE5" w:rsidR="007F7FE7" w:rsidRDefault="007F7FE7" w:rsidP="002C36FD">
      <w:pPr>
        <w:autoSpaceDE w:val="0"/>
        <w:autoSpaceDN w:val="0"/>
        <w:adjustRightInd w:val="0"/>
        <w:spacing w:after="0" w:line="240" w:lineRule="auto"/>
        <w:jc w:val="both"/>
        <w:rPr>
          <w:rFonts w:ascii="Arial" w:hAnsi="Arial" w:cs="Arial"/>
          <w:sz w:val="28"/>
          <w:szCs w:val="28"/>
        </w:rPr>
      </w:pPr>
    </w:p>
    <w:p w14:paraId="12545B39" w14:textId="6C819F16" w:rsidR="007F7FE7" w:rsidRDefault="007F7FE7" w:rsidP="002C36FD">
      <w:pPr>
        <w:autoSpaceDE w:val="0"/>
        <w:autoSpaceDN w:val="0"/>
        <w:adjustRightInd w:val="0"/>
        <w:spacing w:after="0" w:line="240" w:lineRule="auto"/>
        <w:jc w:val="both"/>
        <w:rPr>
          <w:rFonts w:ascii="Arial" w:hAnsi="Arial" w:cs="Arial"/>
          <w:sz w:val="28"/>
          <w:szCs w:val="28"/>
        </w:rPr>
      </w:pPr>
    </w:p>
    <w:p w14:paraId="2B8BFD2D" w14:textId="4E26B849" w:rsidR="007F7FE7" w:rsidRDefault="007F7FE7" w:rsidP="002C36FD">
      <w:pPr>
        <w:autoSpaceDE w:val="0"/>
        <w:autoSpaceDN w:val="0"/>
        <w:adjustRightInd w:val="0"/>
        <w:spacing w:after="0" w:line="240" w:lineRule="auto"/>
        <w:jc w:val="both"/>
        <w:rPr>
          <w:rFonts w:ascii="Arial" w:hAnsi="Arial" w:cs="Arial"/>
          <w:sz w:val="28"/>
          <w:szCs w:val="28"/>
        </w:rPr>
      </w:pPr>
    </w:p>
    <w:p w14:paraId="2507FC0C" w14:textId="747A1C83" w:rsidR="007F7FE7" w:rsidRDefault="007F7FE7" w:rsidP="002C36FD">
      <w:pPr>
        <w:autoSpaceDE w:val="0"/>
        <w:autoSpaceDN w:val="0"/>
        <w:adjustRightInd w:val="0"/>
        <w:spacing w:after="0" w:line="240" w:lineRule="auto"/>
        <w:jc w:val="both"/>
        <w:rPr>
          <w:rFonts w:ascii="Arial" w:hAnsi="Arial" w:cs="Arial"/>
          <w:sz w:val="28"/>
          <w:szCs w:val="28"/>
        </w:rPr>
      </w:pPr>
    </w:p>
    <w:p w14:paraId="13B595BE" w14:textId="44039354" w:rsidR="007F7FE7" w:rsidRDefault="007F7FE7" w:rsidP="002C36FD">
      <w:pPr>
        <w:autoSpaceDE w:val="0"/>
        <w:autoSpaceDN w:val="0"/>
        <w:adjustRightInd w:val="0"/>
        <w:spacing w:after="0" w:line="240" w:lineRule="auto"/>
        <w:jc w:val="both"/>
        <w:rPr>
          <w:rFonts w:ascii="Arial" w:hAnsi="Arial" w:cs="Arial"/>
          <w:sz w:val="28"/>
          <w:szCs w:val="28"/>
        </w:rPr>
      </w:pPr>
    </w:p>
    <w:p w14:paraId="4BD65AA7" w14:textId="3F48F9A7" w:rsidR="007F7FE7" w:rsidRDefault="007F7FE7" w:rsidP="002C36FD">
      <w:pPr>
        <w:autoSpaceDE w:val="0"/>
        <w:autoSpaceDN w:val="0"/>
        <w:adjustRightInd w:val="0"/>
        <w:spacing w:after="0" w:line="240" w:lineRule="auto"/>
        <w:jc w:val="both"/>
        <w:rPr>
          <w:rFonts w:ascii="Arial" w:hAnsi="Arial" w:cs="Arial"/>
          <w:sz w:val="28"/>
          <w:szCs w:val="28"/>
        </w:rPr>
      </w:pPr>
    </w:p>
    <w:p w14:paraId="06CAAEF5" w14:textId="184EA377" w:rsidR="007F7FE7" w:rsidRDefault="007F7FE7" w:rsidP="002C36FD">
      <w:pPr>
        <w:autoSpaceDE w:val="0"/>
        <w:autoSpaceDN w:val="0"/>
        <w:adjustRightInd w:val="0"/>
        <w:spacing w:after="0" w:line="240" w:lineRule="auto"/>
        <w:jc w:val="both"/>
        <w:rPr>
          <w:rFonts w:ascii="Arial" w:hAnsi="Arial" w:cs="Arial"/>
          <w:sz w:val="28"/>
          <w:szCs w:val="28"/>
        </w:rPr>
      </w:pPr>
    </w:p>
    <w:p w14:paraId="1B39626D" w14:textId="67D55B03" w:rsidR="007F7FE7" w:rsidRDefault="007F7FE7" w:rsidP="002C36FD">
      <w:pPr>
        <w:autoSpaceDE w:val="0"/>
        <w:autoSpaceDN w:val="0"/>
        <w:adjustRightInd w:val="0"/>
        <w:spacing w:after="0" w:line="240" w:lineRule="auto"/>
        <w:jc w:val="both"/>
        <w:rPr>
          <w:rFonts w:ascii="Arial" w:hAnsi="Arial" w:cs="Arial"/>
          <w:sz w:val="28"/>
          <w:szCs w:val="28"/>
        </w:rPr>
      </w:pPr>
    </w:p>
    <w:p w14:paraId="236A72C3" w14:textId="55D0C54D" w:rsidR="007F7FE7" w:rsidRDefault="007F7FE7" w:rsidP="002C36FD">
      <w:pPr>
        <w:autoSpaceDE w:val="0"/>
        <w:autoSpaceDN w:val="0"/>
        <w:adjustRightInd w:val="0"/>
        <w:spacing w:after="0" w:line="240" w:lineRule="auto"/>
        <w:jc w:val="both"/>
        <w:rPr>
          <w:rFonts w:ascii="Arial" w:hAnsi="Arial" w:cs="Arial"/>
          <w:sz w:val="28"/>
          <w:szCs w:val="28"/>
        </w:rPr>
      </w:pPr>
    </w:p>
    <w:p w14:paraId="25AEAC60" w14:textId="4DA532B2" w:rsidR="007F7FE7" w:rsidRDefault="000604B1" w:rsidP="002C36FD">
      <w:pPr>
        <w:autoSpaceDE w:val="0"/>
        <w:autoSpaceDN w:val="0"/>
        <w:adjustRightInd w:val="0"/>
        <w:spacing w:after="0" w:line="240" w:lineRule="auto"/>
        <w:jc w:val="both"/>
        <w:rPr>
          <w:rFonts w:ascii="Arial" w:hAnsi="Arial" w:cs="Arial"/>
          <w:sz w:val="28"/>
          <w:szCs w:val="28"/>
        </w:rPr>
      </w:pPr>
      <w:r>
        <w:rPr>
          <w:rFonts w:ascii="Arial" w:hAnsi="Arial" w:cs="Arial"/>
          <w:noProof/>
          <w:sz w:val="28"/>
          <w:szCs w:val="28"/>
        </w:rPr>
        <w:lastRenderedPageBreak/>
        <w:drawing>
          <wp:anchor distT="0" distB="0" distL="114300" distR="114300" simplePos="0" relativeHeight="251678720" behindDoc="1" locked="0" layoutInCell="1" allowOverlap="1" wp14:anchorId="392A1113" wp14:editId="7645F894">
            <wp:simplePos x="0" y="0"/>
            <wp:positionH relativeFrom="column">
              <wp:posOffset>1548265</wp:posOffset>
            </wp:positionH>
            <wp:positionV relativeFrom="paragraph">
              <wp:posOffset>-8701</wp:posOffset>
            </wp:positionV>
            <wp:extent cx="3122930" cy="3767229"/>
            <wp:effectExtent l="76200" t="76200" r="134620" b="13843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13">
                      <a:extLst>
                        <a:ext uri="{28A0092B-C50C-407E-A947-70E740481C1C}">
                          <a14:useLocalDpi xmlns:a14="http://schemas.microsoft.com/office/drawing/2010/main" val="0"/>
                        </a:ext>
                      </a:extLst>
                    </a:blip>
                    <a:srcRect l="7142" t="1379" r="1874" b="1608"/>
                    <a:stretch/>
                  </pic:blipFill>
                  <pic:spPr bwMode="auto">
                    <a:xfrm>
                      <a:off x="0" y="0"/>
                      <a:ext cx="3122930" cy="3767229"/>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AA67DBA" w14:textId="121F163F" w:rsidR="007F7FE7" w:rsidRDefault="007F7FE7" w:rsidP="002C36FD">
      <w:pPr>
        <w:autoSpaceDE w:val="0"/>
        <w:autoSpaceDN w:val="0"/>
        <w:adjustRightInd w:val="0"/>
        <w:spacing w:after="0" w:line="240" w:lineRule="auto"/>
        <w:jc w:val="both"/>
        <w:rPr>
          <w:rFonts w:ascii="Arial" w:hAnsi="Arial" w:cs="Arial"/>
          <w:sz w:val="28"/>
          <w:szCs w:val="28"/>
        </w:rPr>
      </w:pPr>
    </w:p>
    <w:p w14:paraId="05060DE5" w14:textId="5665DFE3" w:rsidR="007F7FE7" w:rsidRDefault="007F7FE7" w:rsidP="002C36FD">
      <w:pPr>
        <w:autoSpaceDE w:val="0"/>
        <w:autoSpaceDN w:val="0"/>
        <w:adjustRightInd w:val="0"/>
        <w:spacing w:after="0" w:line="240" w:lineRule="auto"/>
        <w:jc w:val="both"/>
        <w:rPr>
          <w:rFonts w:ascii="Arial" w:hAnsi="Arial" w:cs="Arial"/>
          <w:sz w:val="28"/>
          <w:szCs w:val="28"/>
        </w:rPr>
      </w:pPr>
      <w:r>
        <w:rPr>
          <w:rFonts w:ascii="Arial" w:hAnsi="Arial" w:cs="Arial"/>
          <w:noProof/>
          <w:sz w:val="28"/>
          <w:szCs w:val="28"/>
        </w:rPr>
        <w:drawing>
          <wp:anchor distT="0" distB="0" distL="114300" distR="114300" simplePos="0" relativeHeight="251674624" behindDoc="1" locked="0" layoutInCell="1" allowOverlap="1" wp14:anchorId="055038DF" wp14:editId="5683705B">
            <wp:simplePos x="0" y="0"/>
            <wp:positionH relativeFrom="column">
              <wp:posOffset>1553845</wp:posOffset>
            </wp:positionH>
            <wp:positionV relativeFrom="paragraph">
              <wp:posOffset>4153738</wp:posOffset>
            </wp:positionV>
            <wp:extent cx="3117037" cy="3798246"/>
            <wp:effectExtent l="76200" t="76200" r="140970" b="12636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4">
                      <a:extLst>
                        <a:ext uri="{28A0092B-C50C-407E-A947-70E740481C1C}">
                          <a14:useLocalDpi xmlns:a14="http://schemas.microsoft.com/office/drawing/2010/main" val="0"/>
                        </a:ext>
                      </a:extLst>
                    </a:blip>
                    <a:srcRect l="6268" t="1811" r="3554" b="2924"/>
                    <a:stretch/>
                  </pic:blipFill>
                  <pic:spPr bwMode="auto">
                    <a:xfrm>
                      <a:off x="0" y="0"/>
                      <a:ext cx="3117037" cy="3798246"/>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sectPr w:rsidR="007F7FE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C9335FA"/>
    <w:multiLevelType w:val="hybridMultilevel"/>
    <w:tmpl w:val="44577EA2"/>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8DAE68A5"/>
    <w:multiLevelType w:val="hybridMultilevel"/>
    <w:tmpl w:val="F0A1DDF9"/>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8F8628B6"/>
    <w:multiLevelType w:val="hybridMultilevel"/>
    <w:tmpl w:val="E778547E"/>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9775C4F6"/>
    <w:multiLevelType w:val="hybridMultilevel"/>
    <w:tmpl w:val="223DD629"/>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9D610078"/>
    <w:multiLevelType w:val="hybridMultilevel"/>
    <w:tmpl w:val="ECBFBCBB"/>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A1AFE3C4"/>
    <w:multiLevelType w:val="hybridMultilevel"/>
    <w:tmpl w:val="6E4BEEC6"/>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B173AD68"/>
    <w:multiLevelType w:val="hybridMultilevel"/>
    <w:tmpl w:val="B5E411D5"/>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C473614E"/>
    <w:multiLevelType w:val="hybridMultilevel"/>
    <w:tmpl w:val="E2FB81F1"/>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084A5584"/>
    <w:multiLevelType w:val="hybridMultilevel"/>
    <w:tmpl w:val="25E4F05B"/>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08C327E9"/>
    <w:multiLevelType w:val="hybridMultilevel"/>
    <w:tmpl w:val="A6111CB9"/>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0FD108C7"/>
    <w:multiLevelType w:val="hybridMultilevel"/>
    <w:tmpl w:val="B810D6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316710C"/>
    <w:multiLevelType w:val="hybridMultilevel"/>
    <w:tmpl w:val="C04BFC1A"/>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194C4767"/>
    <w:multiLevelType w:val="hybridMultilevel"/>
    <w:tmpl w:val="8800E287"/>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15:restartNumberingAfterBreak="0">
    <w:nsid w:val="3D30BA2C"/>
    <w:multiLevelType w:val="hybridMultilevel"/>
    <w:tmpl w:val="FD4FE7B4"/>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15:restartNumberingAfterBreak="0">
    <w:nsid w:val="510E3B1D"/>
    <w:multiLevelType w:val="hybridMultilevel"/>
    <w:tmpl w:val="0CE10D66"/>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56C7B3E4"/>
    <w:multiLevelType w:val="hybridMultilevel"/>
    <w:tmpl w:val="6B08D6FB"/>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15:restartNumberingAfterBreak="0">
    <w:nsid w:val="697804B9"/>
    <w:multiLevelType w:val="hybridMultilevel"/>
    <w:tmpl w:val="DA4ADEC9"/>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7" w15:restartNumberingAfterBreak="0">
    <w:nsid w:val="711D9FAC"/>
    <w:multiLevelType w:val="hybridMultilevel"/>
    <w:tmpl w:val="6E6A8B34"/>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15:restartNumberingAfterBreak="0">
    <w:nsid w:val="729D317B"/>
    <w:multiLevelType w:val="hybridMultilevel"/>
    <w:tmpl w:val="EF66A910"/>
    <w:lvl w:ilvl="0" w:tplc="04090005">
      <w:start w:val="1"/>
      <w:numFmt w:val="bullet"/>
      <w:lvlText w:val=""/>
      <w:lvlJc w:val="left"/>
      <w:rPr>
        <w:rFonts w:ascii="Wingdings" w:hAnsi="Wingdings"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2023506377">
    <w:abstractNumId w:val="7"/>
  </w:num>
  <w:num w:numId="2" w16cid:durableId="1640574182">
    <w:abstractNumId w:val="4"/>
  </w:num>
  <w:num w:numId="3" w16cid:durableId="1563519796">
    <w:abstractNumId w:val="6"/>
  </w:num>
  <w:num w:numId="4" w16cid:durableId="409352784">
    <w:abstractNumId w:val="16"/>
  </w:num>
  <w:num w:numId="5" w16cid:durableId="419643781">
    <w:abstractNumId w:val="1"/>
  </w:num>
  <w:num w:numId="6" w16cid:durableId="924262739">
    <w:abstractNumId w:val="13"/>
  </w:num>
  <w:num w:numId="7" w16cid:durableId="1104805907">
    <w:abstractNumId w:val="2"/>
  </w:num>
  <w:num w:numId="8" w16cid:durableId="1373189821">
    <w:abstractNumId w:val="14"/>
  </w:num>
  <w:num w:numId="9" w16cid:durableId="493571724">
    <w:abstractNumId w:val="12"/>
  </w:num>
  <w:num w:numId="10" w16cid:durableId="1543470650">
    <w:abstractNumId w:val="9"/>
  </w:num>
  <w:num w:numId="11" w16cid:durableId="54671994">
    <w:abstractNumId w:val="8"/>
  </w:num>
  <w:num w:numId="12" w16cid:durableId="211891713">
    <w:abstractNumId w:val="5"/>
  </w:num>
  <w:num w:numId="13" w16cid:durableId="866986091">
    <w:abstractNumId w:val="3"/>
  </w:num>
  <w:num w:numId="14" w16cid:durableId="1408186852">
    <w:abstractNumId w:val="10"/>
  </w:num>
  <w:num w:numId="15" w16cid:durableId="596789329">
    <w:abstractNumId w:val="15"/>
  </w:num>
  <w:num w:numId="16" w16cid:durableId="989603372">
    <w:abstractNumId w:val="11"/>
  </w:num>
  <w:num w:numId="17" w16cid:durableId="900482806">
    <w:abstractNumId w:val="17"/>
  </w:num>
  <w:num w:numId="18" w16cid:durableId="495340245">
    <w:abstractNumId w:val="0"/>
  </w:num>
  <w:num w:numId="19" w16cid:durableId="184288929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6"/>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830F8"/>
    <w:rsid w:val="000604B1"/>
    <w:rsid w:val="001F5C62"/>
    <w:rsid w:val="00216066"/>
    <w:rsid w:val="002C36FD"/>
    <w:rsid w:val="00306BBF"/>
    <w:rsid w:val="003A7762"/>
    <w:rsid w:val="004808F3"/>
    <w:rsid w:val="00512815"/>
    <w:rsid w:val="006221F7"/>
    <w:rsid w:val="0064768C"/>
    <w:rsid w:val="006D13A1"/>
    <w:rsid w:val="007162CD"/>
    <w:rsid w:val="00762BAA"/>
    <w:rsid w:val="00792D5C"/>
    <w:rsid w:val="007F7FE7"/>
    <w:rsid w:val="00915C68"/>
    <w:rsid w:val="00B37F99"/>
    <w:rsid w:val="00B830F8"/>
    <w:rsid w:val="00C23C57"/>
    <w:rsid w:val="00C33503"/>
    <w:rsid w:val="00C84016"/>
    <w:rsid w:val="00D62326"/>
    <w:rsid w:val="00D94C9A"/>
    <w:rsid w:val="00E52D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8E1BF4"/>
  <w15:docId w15:val="{79B91262-4132-4960-8D6C-8F7480AF4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30F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830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830F8"/>
    <w:rPr>
      <w:rFonts w:ascii="Tahoma" w:hAnsi="Tahoma" w:cs="Tahoma"/>
      <w:sz w:val="16"/>
      <w:szCs w:val="16"/>
    </w:rPr>
  </w:style>
  <w:style w:type="paragraph" w:styleId="ListParagraph">
    <w:name w:val="List Paragraph"/>
    <w:basedOn w:val="Normal"/>
    <w:uiPriority w:val="34"/>
    <w:qFormat/>
    <w:rsid w:val="00792D5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gif"/><Relationship Id="rId13" Type="http://schemas.openxmlformats.org/officeDocument/2006/relationships/image" Target="media/image8.png"/><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image" Target="media/image7.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F17E17-803E-4F26-9AB0-CBF696865B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10</Pages>
  <Words>1288</Words>
  <Characters>7345</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8616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Leah</dc:creator>
  <cp:lastModifiedBy>David Weller</cp:lastModifiedBy>
  <cp:revision>5</cp:revision>
  <cp:lastPrinted>2012-07-03T16:11:00Z</cp:lastPrinted>
  <dcterms:created xsi:type="dcterms:W3CDTF">2024-08-13T16:20:00Z</dcterms:created>
  <dcterms:modified xsi:type="dcterms:W3CDTF">2025-02-24T14:16:00Z</dcterms:modified>
</cp:coreProperties>
</file>