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8BE2" w14:textId="1AD91437" w:rsidR="00063905" w:rsidRPr="00987C43" w:rsidRDefault="00E421FB">
      <w:pPr>
        <w:rPr>
          <w:sz w:val="24"/>
          <w:szCs w:val="24"/>
        </w:rPr>
      </w:pPr>
      <w:bookmarkStart w:id="0" w:name="_Hlk56437382"/>
      <w:bookmarkStart w:id="1" w:name="_GoBack"/>
      <w:r w:rsidRPr="00987C43">
        <w:rPr>
          <w:sz w:val="24"/>
          <w:szCs w:val="24"/>
        </w:rPr>
        <w:t>CPR Instructors,</w:t>
      </w:r>
    </w:p>
    <w:p w14:paraId="20048504" w14:textId="198840A6" w:rsidR="00FB182E" w:rsidRPr="00987C43" w:rsidRDefault="00E421FB">
      <w:pPr>
        <w:rPr>
          <w:sz w:val="24"/>
          <w:szCs w:val="24"/>
        </w:rPr>
      </w:pPr>
      <w:r w:rsidRPr="00987C43">
        <w:rPr>
          <w:sz w:val="24"/>
          <w:szCs w:val="24"/>
        </w:rPr>
        <w:t>As if 202</w:t>
      </w:r>
      <w:r w:rsidR="00987C43">
        <w:rPr>
          <w:sz w:val="24"/>
          <w:szCs w:val="24"/>
        </w:rPr>
        <w:t>0</w:t>
      </w:r>
      <w:r w:rsidRPr="00987C43">
        <w:rPr>
          <w:sz w:val="24"/>
          <w:szCs w:val="24"/>
        </w:rPr>
        <w:t xml:space="preserve"> was not complicated enough we now have changes to AHA CPR. Changes will be effective February 2021 and all classes being taught between now and then are encouraged to incorporate the new sciences</w:t>
      </w:r>
      <w:r w:rsidR="00FB182E" w:rsidRPr="00987C43">
        <w:rPr>
          <w:sz w:val="24"/>
          <w:szCs w:val="24"/>
        </w:rPr>
        <w:t xml:space="preserve"> utilizing the interim training materials</w:t>
      </w:r>
      <w:r w:rsidRPr="00987C43">
        <w:rPr>
          <w:sz w:val="24"/>
          <w:szCs w:val="24"/>
        </w:rPr>
        <w:t xml:space="preserve">. </w:t>
      </w:r>
    </w:p>
    <w:p w14:paraId="1C07661E" w14:textId="55432CE2" w:rsidR="005C14EF" w:rsidRPr="00987C43" w:rsidRDefault="00FB182E">
      <w:pPr>
        <w:rPr>
          <w:sz w:val="24"/>
          <w:szCs w:val="24"/>
        </w:rPr>
      </w:pPr>
      <w:r w:rsidRPr="00987C43">
        <w:rPr>
          <w:sz w:val="24"/>
          <w:szCs w:val="24"/>
        </w:rPr>
        <w:t xml:space="preserve">I have attached the 2020 Guidelines Instructor Checklist. </w:t>
      </w:r>
      <w:r w:rsidR="006512FB" w:rsidRPr="00987C43">
        <w:rPr>
          <w:sz w:val="24"/>
          <w:szCs w:val="24"/>
        </w:rPr>
        <w:t xml:space="preserve">Instructors must complete </w:t>
      </w:r>
      <w:r w:rsidR="00CA0F46">
        <w:rPr>
          <w:sz w:val="24"/>
          <w:szCs w:val="24"/>
        </w:rPr>
        <w:t>four</w:t>
      </w:r>
      <w:r w:rsidR="006512FB" w:rsidRPr="00987C43">
        <w:rPr>
          <w:sz w:val="24"/>
          <w:szCs w:val="24"/>
        </w:rPr>
        <w:t xml:space="preserve"> courses: </w:t>
      </w:r>
      <w:proofErr w:type="spellStart"/>
      <w:r w:rsidR="006512FB" w:rsidRPr="00987C43">
        <w:rPr>
          <w:sz w:val="24"/>
          <w:szCs w:val="24"/>
        </w:rPr>
        <w:t>Heartsaver</w:t>
      </w:r>
      <w:proofErr w:type="spellEnd"/>
      <w:r w:rsidR="006512FB" w:rsidRPr="00987C43">
        <w:rPr>
          <w:sz w:val="24"/>
          <w:szCs w:val="24"/>
        </w:rPr>
        <w:t xml:space="preserve"> Instructor Update, BLS Instructor Update, BLS Product and Course Orientation</w:t>
      </w:r>
      <w:r w:rsidR="00CA0F46">
        <w:rPr>
          <w:sz w:val="24"/>
          <w:szCs w:val="24"/>
        </w:rPr>
        <w:t xml:space="preserve">, and the </w:t>
      </w:r>
      <w:proofErr w:type="spellStart"/>
      <w:r w:rsidR="00CA0F46">
        <w:rPr>
          <w:sz w:val="24"/>
          <w:szCs w:val="24"/>
        </w:rPr>
        <w:t>Heartsaver</w:t>
      </w:r>
      <w:proofErr w:type="spellEnd"/>
      <w:r w:rsidR="00CA0F46">
        <w:rPr>
          <w:sz w:val="24"/>
          <w:szCs w:val="24"/>
        </w:rPr>
        <w:t xml:space="preserve"> </w:t>
      </w:r>
      <w:r w:rsidR="00CA0F46" w:rsidRPr="00987C43">
        <w:rPr>
          <w:sz w:val="24"/>
          <w:szCs w:val="24"/>
        </w:rPr>
        <w:t>Product and Course Orientation</w:t>
      </w:r>
      <w:r w:rsidR="00CA0F46">
        <w:rPr>
          <w:sz w:val="24"/>
          <w:szCs w:val="24"/>
        </w:rPr>
        <w:t xml:space="preserve"> </w:t>
      </w:r>
      <w:r w:rsidR="00CA0F46" w:rsidRPr="00CA0F46">
        <w:rPr>
          <w:i/>
          <w:iCs/>
          <w:sz w:val="24"/>
          <w:szCs w:val="24"/>
        </w:rPr>
        <w:t>(not available until early 2021)</w:t>
      </w:r>
      <w:r w:rsidR="006512FB" w:rsidRPr="00987C43">
        <w:rPr>
          <w:sz w:val="24"/>
          <w:szCs w:val="24"/>
        </w:rPr>
        <w:t xml:space="preserve">. </w:t>
      </w:r>
      <w:r w:rsidR="002A282F">
        <w:rPr>
          <w:sz w:val="24"/>
          <w:szCs w:val="24"/>
        </w:rPr>
        <w:t xml:space="preserve">There is a short video in the file link below showing you how to get to these courses. </w:t>
      </w:r>
      <w:r w:rsidRPr="00987C43">
        <w:rPr>
          <w:sz w:val="24"/>
          <w:szCs w:val="24"/>
        </w:rPr>
        <w:t>All instructors are required to complete the entire checklist and submit the checklist as well as all supporting documentation</w:t>
      </w:r>
      <w:r w:rsidR="005C14EF" w:rsidRPr="00987C43">
        <w:rPr>
          <w:sz w:val="24"/>
          <w:szCs w:val="24"/>
        </w:rPr>
        <w:t xml:space="preserve"> (completion certificates)</w:t>
      </w:r>
      <w:r w:rsidRPr="00987C43">
        <w:rPr>
          <w:sz w:val="24"/>
          <w:szCs w:val="24"/>
        </w:rPr>
        <w:t xml:space="preserve"> to the WVPST office prior to teaching any courses after February 1, 2021. We are updating all instructor </w:t>
      </w:r>
      <w:r w:rsidR="005C14EF" w:rsidRPr="00987C43">
        <w:rPr>
          <w:sz w:val="24"/>
          <w:szCs w:val="24"/>
        </w:rPr>
        <w:t>files,</w:t>
      </w:r>
      <w:r w:rsidRPr="00987C43">
        <w:rPr>
          <w:sz w:val="24"/>
          <w:szCs w:val="24"/>
        </w:rPr>
        <w:t xml:space="preserve"> and this will be a great opportunity to include this update material.</w:t>
      </w:r>
      <w:r w:rsidR="005C14EF" w:rsidRPr="00987C43">
        <w:rPr>
          <w:sz w:val="24"/>
          <w:szCs w:val="24"/>
        </w:rPr>
        <w:br/>
      </w:r>
      <w:r w:rsidR="005C14EF" w:rsidRPr="00987C43">
        <w:rPr>
          <w:sz w:val="24"/>
          <w:szCs w:val="24"/>
        </w:rPr>
        <w:br/>
      </w:r>
      <w:r w:rsidRPr="00987C43">
        <w:rPr>
          <w:sz w:val="24"/>
          <w:szCs w:val="24"/>
        </w:rPr>
        <w:t xml:space="preserve">WVPST will be purchasing new training material and will make that available to instructors as we have in the past. There appear to be minimal changes to the BLS course, however, the </w:t>
      </w:r>
      <w:proofErr w:type="spellStart"/>
      <w:r w:rsidRPr="00987C43">
        <w:rPr>
          <w:sz w:val="24"/>
          <w:szCs w:val="24"/>
        </w:rPr>
        <w:t>Heartsaver</w:t>
      </w:r>
      <w:proofErr w:type="spellEnd"/>
      <w:r w:rsidRPr="00987C43">
        <w:rPr>
          <w:sz w:val="24"/>
          <w:szCs w:val="24"/>
        </w:rPr>
        <w:t xml:space="preserve"> First Aid course has many updates. The BLS course comes with all new paperwork to include new rosters, skill sheets, tests, and course evaluations. If you are one of those instructors that chooses to keep a container of </w:t>
      </w:r>
      <w:r w:rsidR="00C105B5">
        <w:rPr>
          <w:sz w:val="24"/>
          <w:szCs w:val="24"/>
        </w:rPr>
        <w:t xml:space="preserve">blank </w:t>
      </w:r>
      <w:r w:rsidRPr="00987C43">
        <w:rPr>
          <w:sz w:val="24"/>
          <w:szCs w:val="24"/>
        </w:rPr>
        <w:t>forms</w:t>
      </w:r>
      <w:r w:rsidR="00C105B5">
        <w:rPr>
          <w:sz w:val="24"/>
          <w:szCs w:val="24"/>
        </w:rPr>
        <w:t>,</w:t>
      </w:r>
      <w:r w:rsidRPr="00987C43">
        <w:rPr>
          <w:sz w:val="24"/>
          <w:szCs w:val="24"/>
        </w:rPr>
        <w:t xml:space="preserve"> please be sure to trash the old forms. We will not be able to accept them. Additionally, there is now</w:t>
      </w:r>
      <w:r w:rsidR="00C105B5">
        <w:rPr>
          <w:sz w:val="24"/>
          <w:szCs w:val="24"/>
        </w:rPr>
        <w:t xml:space="preserve"> an option to complete the </w:t>
      </w:r>
      <w:r w:rsidRPr="00987C43">
        <w:rPr>
          <w:sz w:val="24"/>
          <w:szCs w:val="24"/>
        </w:rPr>
        <w:t xml:space="preserve">BLS </w:t>
      </w:r>
      <w:r w:rsidR="00C105B5">
        <w:rPr>
          <w:sz w:val="24"/>
          <w:szCs w:val="24"/>
        </w:rPr>
        <w:t xml:space="preserve">exam </w:t>
      </w:r>
      <w:r w:rsidRPr="00987C43">
        <w:rPr>
          <w:sz w:val="24"/>
          <w:szCs w:val="24"/>
        </w:rPr>
        <w:t xml:space="preserve">online free of charge. Card cost remain the same </w:t>
      </w:r>
      <w:r w:rsidR="005C14EF" w:rsidRPr="00987C43">
        <w:rPr>
          <w:sz w:val="24"/>
          <w:szCs w:val="24"/>
        </w:rPr>
        <w:t xml:space="preserve">and we will focus on e-cards for most classes in the future. </w:t>
      </w:r>
    </w:p>
    <w:p w14:paraId="3C829B96" w14:textId="77777777" w:rsidR="00080072" w:rsidRDefault="008953A3" w:rsidP="004C3F36">
      <w:pPr>
        <w:ind w:right="-180"/>
        <w:rPr>
          <w:sz w:val="24"/>
          <w:szCs w:val="24"/>
        </w:rPr>
      </w:pPr>
      <w:r w:rsidRPr="00987C43">
        <w:rPr>
          <w:sz w:val="24"/>
          <w:szCs w:val="24"/>
        </w:rPr>
        <w:t xml:space="preserve">I have created </w:t>
      </w:r>
      <w:r w:rsidR="00080072">
        <w:rPr>
          <w:sz w:val="24"/>
          <w:szCs w:val="24"/>
        </w:rPr>
        <w:t>a “2020 AHA CPR” folder on the WVPST Martinsburg website containing most of the new documents for your review. In addition, here is a link to a short video on how to complete the course necessary for the update:</w:t>
      </w:r>
    </w:p>
    <w:p w14:paraId="2C78B680" w14:textId="79979B89" w:rsidR="00224FA9" w:rsidRPr="00987C43" w:rsidRDefault="00080072" w:rsidP="004C3F36">
      <w:pPr>
        <w:ind w:right="-180"/>
        <w:rPr>
          <w:sz w:val="24"/>
          <w:szCs w:val="24"/>
        </w:rPr>
      </w:pPr>
      <w:r w:rsidRPr="00080072">
        <w:rPr>
          <w:rFonts w:ascii="Arial" w:hAnsi="Arial" w:cs="Arial"/>
          <w:color w:val="1155CC"/>
          <w:u w:val="single"/>
          <w:shd w:val="clear" w:color="auto" w:fill="FFFFFF"/>
        </w:rPr>
        <w:t>https://drive.google.com/file/d/1EVoUfZK54OVo7QiTmoK52RKhYXofx1Dt/view?usp=sharing</w:t>
      </w:r>
      <w:r>
        <w:rPr>
          <w:rFonts w:ascii="Arial" w:hAnsi="Arial" w:cs="Arial"/>
          <w:color w:val="1155CC"/>
          <w:u w:val="single"/>
          <w:shd w:val="clear" w:color="auto" w:fill="FFFFFF"/>
        </w:rPr>
        <w:t xml:space="preserve"> </w:t>
      </w:r>
    </w:p>
    <w:p w14:paraId="5B31F00A" w14:textId="4D2874D4" w:rsidR="009A770A" w:rsidRPr="00987C43" w:rsidRDefault="006512FB" w:rsidP="004C3F36">
      <w:pPr>
        <w:ind w:right="-180"/>
        <w:rPr>
          <w:sz w:val="24"/>
          <w:szCs w:val="24"/>
        </w:rPr>
      </w:pPr>
      <w:r w:rsidRPr="00987C43">
        <w:rPr>
          <w:sz w:val="24"/>
          <w:szCs w:val="24"/>
        </w:rPr>
        <w:t xml:space="preserve">I will be updating the </w:t>
      </w:r>
      <w:r w:rsidR="00C105B5">
        <w:rPr>
          <w:sz w:val="24"/>
          <w:szCs w:val="24"/>
        </w:rPr>
        <w:t xml:space="preserve">WVPST </w:t>
      </w:r>
      <w:r w:rsidRPr="00987C43">
        <w:rPr>
          <w:sz w:val="24"/>
          <w:szCs w:val="24"/>
        </w:rPr>
        <w:t xml:space="preserve">website as we gather additional information. </w:t>
      </w:r>
      <w:bookmarkEnd w:id="0"/>
      <w:bookmarkEnd w:id="1"/>
    </w:p>
    <w:sectPr w:rsidR="009A770A" w:rsidRPr="00987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FB"/>
    <w:rsid w:val="00063905"/>
    <w:rsid w:val="00080072"/>
    <w:rsid w:val="00224FA9"/>
    <w:rsid w:val="002A282F"/>
    <w:rsid w:val="004C3F36"/>
    <w:rsid w:val="005C14EF"/>
    <w:rsid w:val="006512FB"/>
    <w:rsid w:val="007E48B9"/>
    <w:rsid w:val="008953A3"/>
    <w:rsid w:val="00987C43"/>
    <w:rsid w:val="009A770A"/>
    <w:rsid w:val="00AF6DC4"/>
    <w:rsid w:val="00C105B5"/>
    <w:rsid w:val="00CA0F46"/>
    <w:rsid w:val="00D01AEB"/>
    <w:rsid w:val="00E421FB"/>
    <w:rsid w:val="00EF7637"/>
    <w:rsid w:val="00F46CBC"/>
    <w:rsid w:val="00FB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BEFF"/>
  <w15:chartTrackingRefBased/>
  <w15:docId w15:val="{9F2B6D55-2ADE-46A1-933E-D3F9F17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70A"/>
    <w:rPr>
      <w:color w:val="0563C1" w:themeColor="hyperlink"/>
      <w:u w:val="single"/>
    </w:rPr>
  </w:style>
  <w:style w:type="character" w:styleId="UnresolvedMention">
    <w:name w:val="Unresolved Mention"/>
    <w:basedOn w:val="DefaultParagraphFont"/>
    <w:uiPriority w:val="99"/>
    <w:semiHidden/>
    <w:unhideWhenUsed/>
    <w:rsid w:val="009A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FEEA646B1F046AA8ED388D79BF087" ma:contentTypeVersion="13" ma:contentTypeDescription="Create a new document." ma:contentTypeScope="" ma:versionID="591e99fd6b90e3b6fbce70c8704dd636">
  <xsd:schema xmlns:xsd="http://www.w3.org/2001/XMLSchema" xmlns:xs="http://www.w3.org/2001/XMLSchema" xmlns:p="http://schemas.microsoft.com/office/2006/metadata/properties" xmlns:ns3="00cf966d-83d4-4f31-91af-8d15361a2e6c" xmlns:ns4="e9754d51-8fb1-4fc5-9a99-363cf0e18d2e" targetNamespace="http://schemas.microsoft.com/office/2006/metadata/properties" ma:root="true" ma:fieldsID="35b77ae6ee1fd7e675683c9bbd4e2036" ns3:_="" ns4:_="">
    <xsd:import namespace="00cf966d-83d4-4f31-91af-8d15361a2e6c"/>
    <xsd:import namespace="e9754d51-8fb1-4fc5-9a99-363cf0e18d2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966d-83d4-4f31-91af-8d15361a2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54d51-8fb1-4fc5-9a99-363cf0e18d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FC135-C138-4061-86A0-B5824DF34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B0087-71E0-4335-84F9-7A0E39EE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966d-83d4-4f31-91af-8d15361a2e6c"/>
    <ds:schemaRef ds:uri="e9754d51-8fb1-4fc5-9a99-363cf0e18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60BE2-8080-4441-A39D-647C73FBB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Weller</dc:creator>
  <cp:keywords/>
  <dc:description/>
  <cp:lastModifiedBy>David Weller</cp:lastModifiedBy>
  <cp:revision>14</cp:revision>
  <dcterms:created xsi:type="dcterms:W3CDTF">2020-11-06T19:45:00Z</dcterms:created>
  <dcterms:modified xsi:type="dcterms:W3CDTF">2020-11-16T21:44:00Z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0x0101004DAFEEA646B1F046AA8ED388D79BF087</vt:lpwstr>
  </property>
</Properties>
</file>